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70" w:rsidRPr="000C7C59" w:rsidRDefault="0062622F" w:rsidP="00D2680F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Nr 3</w:t>
      </w:r>
      <w:r w:rsidR="003F1208">
        <w:rPr>
          <w:rFonts w:ascii="Times New Roman" w:hAnsi="Times New Roman" w:cs="Times New Roman"/>
        </w:rPr>
        <w:t>/2020</w:t>
      </w:r>
    </w:p>
    <w:p w:rsidR="006B7D70" w:rsidRPr="000C7C59" w:rsidRDefault="006B7D70" w:rsidP="000C7C59">
      <w:pPr>
        <w:spacing w:line="240" w:lineRule="auto"/>
        <w:jc w:val="center"/>
        <w:rPr>
          <w:rFonts w:ascii="Times New Roman" w:hAnsi="Times New Roman" w:cs="Times New Roman"/>
        </w:rPr>
      </w:pPr>
      <w:r w:rsidRPr="000C7C59">
        <w:rPr>
          <w:rFonts w:ascii="Times New Roman" w:hAnsi="Times New Roman" w:cs="Times New Roman"/>
        </w:rPr>
        <w:t>KIEROWNIKA GMINNEGO OŚRODKA POMOCY SPOŁECZNEJ</w:t>
      </w:r>
    </w:p>
    <w:p w:rsidR="006B7D70" w:rsidRPr="000C7C59" w:rsidRDefault="006B7D70" w:rsidP="000C7C59">
      <w:pPr>
        <w:spacing w:line="240" w:lineRule="auto"/>
        <w:jc w:val="center"/>
        <w:rPr>
          <w:rFonts w:ascii="Times New Roman" w:hAnsi="Times New Roman" w:cs="Times New Roman"/>
        </w:rPr>
      </w:pPr>
      <w:r w:rsidRPr="000C7C59">
        <w:rPr>
          <w:rFonts w:ascii="Times New Roman" w:hAnsi="Times New Roman" w:cs="Times New Roman"/>
        </w:rPr>
        <w:t>w Radzyniu Podlaskim</w:t>
      </w:r>
    </w:p>
    <w:p w:rsidR="006B7D70" w:rsidRPr="000C7C59" w:rsidRDefault="003F1208" w:rsidP="000C7C5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18 września 2020</w:t>
      </w:r>
      <w:r w:rsidR="006B7D70" w:rsidRPr="000C7C59">
        <w:rPr>
          <w:rFonts w:ascii="Times New Roman" w:hAnsi="Times New Roman" w:cs="Times New Roman"/>
          <w:b/>
          <w:bCs/>
        </w:rPr>
        <w:t>r.</w:t>
      </w:r>
    </w:p>
    <w:p w:rsidR="006B7D70" w:rsidRPr="000C7C59" w:rsidRDefault="006B7D70" w:rsidP="000C7C59">
      <w:pPr>
        <w:spacing w:line="240" w:lineRule="auto"/>
        <w:jc w:val="both"/>
        <w:rPr>
          <w:rFonts w:ascii="Times New Roman" w:hAnsi="Times New Roman" w:cs="Times New Roman"/>
        </w:rPr>
      </w:pPr>
      <w:r w:rsidRPr="000C7C59">
        <w:rPr>
          <w:rFonts w:ascii="Times New Roman" w:hAnsi="Times New Roman" w:cs="Times New Roman"/>
        </w:rPr>
        <w:t>w sprawie ogłoszenia konkursu na stanowisko referenta ds. świadczeń rodzinnych, funduszu</w:t>
      </w:r>
      <w:r w:rsidR="003B3274" w:rsidRPr="000C7C59">
        <w:rPr>
          <w:rFonts w:ascii="Times New Roman" w:hAnsi="Times New Roman" w:cs="Times New Roman"/>
        </w:rPr>
        <w:t xml:space="preserve"> </w:t>
      </w:r>
      <w:r w:rsidRPr="000C7C59">
        <w:rPr>
          <w:rFonts w:ascii="Times New Roman" w:hAnsi="Times New Roman" w:cs="Times New Roman"/>
        </w:rPr>
        <w:t>alimentacyjnego oraz świadczeń wychowawczych w Gminnym Ośrodku Pomocy Społecznej</w:t>
      </w:r>
      <w:r w:rsidR="003B3274" w:rsidRPr="000C7C59">
        <w:rPr>
          <w:rFonts w:ascii="Times New Roman" w:hAnsi="Times New Roman" w:cs="Times New Roman"/>
        </w:rPr>
        <w:t xml:space="preserve"> </w:t>
      </w:r>
      <w:r w:rsidRPr="000C7C59">
        <w:rPr>
          <w:rFonts w:ascii="Times New Roman" w:hAnsi="Times New Roman" w:cs="Times New Roman"/>
        </w:rPr>
        <w:t>w Radzyniu Podlaskim.</w:t>
      </w:r>
    </w:p>
    <w:p w:rsidR="00C01283" w:rsidRDefault="006B7D70" w:rsidP="00C01283">
      <w:pPr>
        <w:spacing w:line="240" w:lineRule="auto"/>
        <w:jc w:val="both"/>
        <w:rPr>
          <w:rFonts w:ascii="Times New Roman" w:hAnsi="Times New Roman" w:cs="Times New Roman"/>
        </w:rPr>
      </w:pPr>
      <w:r w:rsidRPr="000C7C59">
        <w:rPr>
          <w:rFonts w:ascii="Times New Roman" w:hAnsi="Times New Roman" w:cs="Times New Roman"/>
        </w:rPr>
        <w:t>Na podstawie art. 11 i art. 13 ustawy z dnia 21 listopada 2008 r. o pracownikach samorządowych</w:t>
      </w:r>
      <w:r w:rsidR="000C7C59">
        <w:rPr>
          <w:rFonts w:ascii="Times New Roman" w:hAnsi="Times New Roman" w:cs="Times New Roman"/>
        </w:rPr>
        <w:t xml:space="preserve">   </w:t>
      </w:r>
      <w:r w:rsidR="003F1208">
        <w:rPr>
          <w:rFonts w:ascii="Times New Roman" w:hAnsi="Times New Roman" w:cs="Times New Roman"/>
        </w:rPr>
        <w:t>(Dz. U. 2019 poz. 1282</w:t>
      </w:r>
      <w:r w:rsidRPr="000C7C59">
        <w:rPr>
          <w:rFonts w:ascii="Times New Roman" w:hAnsi="Times New Roman" w:cs="Times New Roman"/>
        </w:rPr>
        <w:t>) zarządza się, co następuje:</w:t>
      </w:r>
    </w:p>
    <w:p w:rsidR="003B3274" w:rsidRPr="000C7C59" w:rsidRDefault="006B7D70" w:rsidP="00C01283">
      <w:pPr>
        <w:spacing w:line="240" w:lineRule="auto"/>
        <w:jc w:val="center"/>
        <w:rPr>
          <w:rFonts w:ascii="Times New Roman" w:hAnsi="Times New Roman" w:cs="Times New Roman"/>
        </w:rPr>
      </w:pPr>
      <w:r w:rsidRPr="000C7C59">
        <w:rPr>
          <w:rFonts w:ascii="Times New Roman" w:hAnsi="Times New Roman" w:cs="Times New Roman"/>
        </w:rPr>
        <w:t>§ 1.</w:t>
      </w:r>
    </w:p>
    <w:p w:rsidR="003B3274" w:rsidRPr="000C7C59" w:rsidRDefault="006B7D70" w:rsidP="00686E7C">
      <w:pPr>
        <w:spacing w:line="240" w:lineRule="auto"/>
        <w:jc w:val="both"/>
        <w:rPr>
          <w:rFonts w:ascii="Times New Roman" w:hAnsi="Times New Roman" w:cs="Times New Roman"/>
        </w:rPr>
      </w:pPr>
      <w:r w:rsidRPr="000C7C59">
        <w:rPr>
          <w:rFonts w:ascii="Times New Roman" w:hAnsi="Times New Roman" w:cs="Times New Roman"/>
        </w:rPr>
        <w:t xml:space="preserve"> Ogłasza się konkurs na stanowisko</w:t>
      </w:r>
      <w:r w:rsidR="00686E7C">
        <w:rPr>
          <w:rFonts w:ascii="Times New Roman" w:hAnsi="Times New Roman" w:cs="Times New Roman"/>
        </w:rPr>
        <w:t xml:space="preserve"> urzędnicze referent</w:t>
      </w:r>
      <w:r w:rsidRPr="000C7C59">
        <w:rPr>
          <w:rFonts w:ascii="Times New Roman" w:hAnsi="Times New Roman" w:cs="Times New Roman"/>
        </w:rPr>
        <w:t xml:space="preserve"> ds. świadczeń rodzinnych, funduszu</w:t>
      </w:r>
      <w:r w:rsidR="00686E7C">
        <w:rPr>
          <w:rFonts w:ascii="Times New Roman" w:hAnsi="Times New Roman" w:cs="Times New Roman"/>
        </w:rPr>
        <w:t xml:space="preserve"> </w:t>
      </w:r>
      <w:r w:rsidRPr="000C7C59">
        <w:rPr>
          <w:rFonts w:ascii="Times New Roman" w:hAnsi="Times New Roman" w:cs="Times New Roman"/>
        </w:rPr>
        <w:t>alimentacyjnego oraz świadczeń wychowawczych w Gminnym Ośrodku Pomocy Społecznej w</w:t>
      </w:r>
      <w:r w:rsidR="003B3274" w:rsidRPr="000C7C59">
        <w:rPr>
          <w:rFonts w:ascii="Times New Roman" w:hAnsi="Times New Roman" w:cs="Times New Roman"/>
        </w:rPr>
        <w:t xml:space="preserve"> </w:t>
      </w:r>
      <w:r w:rsidRPr="000C7C59">
        <w:rPr>
          <w:rFonts w:ascii="Times New Roman" w:hAnsi="Times New Roman" w:cs="Times New Roman"/>
        </w:rPr>
        <w:t>Radzyniu Podlaskim.</w:t>
      </w:r>
    </w:p>
    <w:p w:rsidR="000C7C59" w:rsidRPr="000C7C59" w:rsidRDefault="006B7D70" w:rsidP="00686E7C">
      <w:pPr>
        <w:spacing w:line="240" w:lineRule="auto"/>
        <w:jc w:val="center"/>
        <w:rPr>
          <w:rFonts w:ascii="Times New Roman" w:hAnsi="Times New Roman" w:cs="Times New Roman"/>
        </w:rPr>
      </w:pPr>
      <w:r w:rsidRPr="000C7C59">
        <w:rPr>
          <w:rFonts w:ascii="Times New Roman" w:hAnsi="Times New Roman" w:cs="Times New Roman"/>
        </w:rPr>
        <w:t>§ 3.</w:t>
      </w:r>
    </w:p>
    <w:p w:rsidR="00C01283" w:rsidRDefault="006B7D70" w:rsidP="00C01283">
      <w:pPr>
        <w:spacing w:line="240" w:lineRule="auto"/>
        <w:jc w:val="both"/>
        <w:rPr>
          <w:rFonts w:ascii="Times New Roman" w:hAnsi="Times New Roman" w:cs="Times New Roman"/>
        </w:rPr>
      </w:pPr>
      <w:r w:rsidRPr="000C7C59">
        <w:rPr>
          <w:rFonts w:ascii="Times New Roman" w:hAnsi="Times New Roman" w:cs="Times New Roman"/>
        </w:rPr>
        <w:t>Wymagania wobec kandydatów oraz warunki konkursu zostały określone w ogłoszeniu o</w:t>
      </w:r>
      <w:r w:rsidR="003B3274" w:rsidRPr="000C7C59">
        <w:rPr>
          <w:rFonts w:ascii="Times New Roman" w:hAnsi="Times New Roman" w:cs="Times New Roman"/>
        </w:rPr>
        <w:t xml:space="preserve"> </w:t>
      </w:r>
      <w:r w:rsidRPr="000C7C59">
        <w:rPr>
          <w:rFonts w:ascii="Times New Roman" w:hAnsi="Times New Roman" w:cs="Times New Roman"/>
        </w:rPr>
        <w:t>konkursie, stanowiącym załącznik do niniejszego zarządzenia.</w:t>
      </w:r>
    </w:p>
    <w:p w:rsidR="003B3274" w:rsidRPr="000C7C59" w:rsidRDefault="006B7D70" w:rsidP="00C01283">
      <w:pPr>
        <w:spacing w:line="240" w:lineRule="auto"/>
        <w:jc w:val="center"/>
        <w:rPr>
          <w:rFonts w:ascii="Times New Roman" w:hAnsi="Times New Roman" w:cs="Times New Roman"/>
        </w:rPr>
      </w:pPr>
      <w:r w:rsidRPr="000C7C59">
        <w:rPr>
          <w:rFonts w:ascii="Times New Roman" w:hAnsi="Times New Roman" w:cs="Times New Roman"/>
        </w:rPr>
        <w:t>§ 4.</w:t>
      </w:r>
    </w:p>
    <w:p w:rsidR="00451D10" w:rsidRDefault="00686E7C" w:rsidP="00451D1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Powołuje się</w:t>
      </w:r>
      <w:r w:rsidR="004F1084" w:rsidRPr="000C7C59">
        <w:rPr>
          <w:rFonts w:ascii="Times New Roman" w:hAnsi="Times New Roman" w:cs="Times New Roman"/>
        </w:rPr>
        <w:t xml:space="preserve"> Komisję Rekrutacyjną w składzie:</w:t>
      </w:r>
      <w:bookmarkStart w:id="0" w:name="_GoBack"/>
      <w:bookmarkEnd w:id="0"/>
    </w:p>
    <w:p w:rsidR="004F1084" w:rsidRPr="000C7C59" w:rsidRDefault="004F1084" w:rsidP="00451D10">
      <w:pPr>
        <w:spacing w:line="240" w:lineRule="auto"/>
        <w:jc w:val="both"/>
        <w:rPr>
          <w:rFonts w:ascii="Times New Roman" w:hAnsi="Times New Roman" w:cs="Times New Roman"/>
        </w:rPr>
      </w:pPr>
      <w:r w:rsidRPr="000C7C59">
        <w:rPr>
          <w:rFonts w:ascii="Times New Roman" w:hAnsi="Times New Roman" w:cs="Times New Roman"/>
        </w:rPr>
        <w:t>Przewodniczący-</w:t>
      </w:r>
      <w:r w:rsidR="002D659D">
        <w:rPr>
          <w:rFonts w:ascii="Times New Roman" w:hAnsi="Times New Roman" w:cs="Times New Roman"/>
        </w:rPr>
        <w:t xml:space="preserve"> </w:t>
      </w:r>
      <w:r w:rsidR="0062622F">
        <w:rPr>
          <w:rFonts w:ascii="Times New Roman" w:hAnsi="Times New Roman" w:cs="Times New Roman"/>
        </w:rPr>
        <w:t xml:space="preserve">Anna </w:t>
      </w:r>
      <w:proofErr w:type="spellStart"/>
      <w:r w:rsidR="0062622F">
        <w:rPr>
          <w:rFonts w:ascii="Times New Roman" w:hAnsi="Times New Roman" w:cs="Times New Roman"/>
        </w:rPr>
        <w:t>Grochoła</w:t>
      </w:r>
      <w:proofErr w:type="spellEnd"/>
    </w:p>
    <w:p w:rsidR="004F1084" w:rsidRPr="000C7C59" w:rsidRDefault="004F1084" w:rsidP="00451D10">
      <w:pPr>
        <w:spacing w:line="240" w:lineRule="auto"/>
        <w:jc w:val="both"/>
        <w:rPr>
          <w:rFonts w:ascii="Times New Roman" w:hAnsi="Times New Roman" w:cs="Times New Roman"/>
        </w:rPr>
      </w:pPr>
      <w:r w:rsidRPr="000C7C59">
        <w:rPr>
          <w:rFonts w:ascii="Times New Roman" w:hAnsi="Times New Roman" w:cs="Times New Roman"/>
        </w:rPr>
        <w:t>Członek</w:t>
      </w:r>
      <w:r w:rsidR="00451D10">
        <w:rPr>
          <w:rFonts w:ascii="Times New Roman" w:hAnsi="Times New Roman" w:cs="Times New Roman"/>
        </w:rPr>
        <w:t xml:space="preserve">     </w:t>
      </w:r>
      <w:r w:rsidRPr="000C7C59">
        <w:rPr>
          <w:rFonts w:ascii="Times New Roman" w:hAnsi="Times New Roman" w:cs="Times New Roman"/>
        </w:rPr>
        <w:t>-</w:t>
      </w:r>
      <w:r w:rsidR="002D659D">
        <w:rPr>
          <w:rFonts w:ascii="Times New Roman" w:hAnsi="Times New Roman" w:cs="Times New Roman"/>
        </w:rPr>
        <w:t xml:space="preserve"> </w:t>
      </w:r>
      <w:r w:rsidR="002D659D">
        <w:rPr>
          <w:rFonts w:ascii="Times New Roman" w:hAnsi="Times New Roman" w:cs="Times New Roman"/>
        </w:rPr>
        <w:tab/>
      </w:r>
      <w:r w:rsidR="0062622F">
        <w:rPr>
          <w:rFonts w:ascii="Times New Roman" w:hAnsi="Times New Roman" w:cs="Times New Roman"/>
        </w:rPr>
        <w:t>Małgorzata Kułak</w:t>
      </w:r>
    </w:p>
    <w:p w:rsidR="004F1084" w:rsidRPr="000C7C59" w:rsidRDefault="004F1084" w:rsidP="00451D10">
      <w:pPr>
        <w:spacing w:line="240" w:lineRule="auto"/>
        <w:jc w:val="both"/>
        <w:rPr>
          <w:rFonts w:ascii="Times New Roman" w:hAnsi="Times New Roman" w:cs="Times New Roman"/>
        </w:rPr>
      </w:pPr>
      <w:r w:rsidRPr="000C7C59">
        <w:rPr>
          <w:rFonts w:ascii="Times New Roman" w:hAnsi="Times New Roman" w:cs="Times New Roman"/>
        </w:rPr>
        <w:t>Członek</w:t>
      </w:r>
      <w:r w:rsidR="00451D10">
        <w:rPr>
          <w:rFonts w:ascii="Times New Roman" w:hAnsi="Times New Roman" w:cs="Times New Roman"/>
        </w:rPr>
        <w:t xml:space="preserve">      </w:t>
      </w:r>
      <w:r w:rsidRPr="000C7C59">
        <w:rPr>
          <w:rFonts w:ascii="Times New Roman" w:hAnsi="Times New Roman" w:cs="Times New Roman"/>
        </w:rPr>
        <w:t>-</w:t>
      </w:r>
      <w:r w:rsidR="005102CA">
        <w:rPr>
          <w:rFonts w:ascii="Times New Roman" w:hAnsi="Times New Roman" w:cs="Times New Roman"/>
        </w:rPr>
        <w:t xml:space="preserve"> </w:t>
      </w:r>
      <w:r w:rsidR="005102CA">
        <w:rPr>
          <w:rFonts w:ascii="Times New Roman" w:hAnsi="Times New Roman" w:cs="Times New Roman"/>
        </w:rPr>
        <w:tab/>
      </w:r>
      <w:r w:rsidR="00451D10">
        <w:rPr>
          <w:rFonts w:ascii="Times New Roman" w:hAnsi="Times New Roman" w:cs="Times New Roman"/>
        </w:rPr>
        <w:t xml:space="preserve">  </w:t>
      </w:r>
      <w:r w:rsidR="0062622F">
        <w:rPr>
          <w:rFonts w:ascii="Times New Roman" w:hAnsi="Times New Roman" w:cs="Times New Roman"/>
        </w:rPr>
        <w:t>Edyta Szwed</w:t>
      </w:r>
      <w:r w:rsidR="00451D10">
        <w:rPr>
          <w:rFonts w:ascii="Times New Roman" w:hAnsi="Times New Roman" w:cs="Times New Roman"/>
        </w:rPr>
        <w:t xml:space="preserve"> </w:t>
      </w:r>
    </w:p>
    <w:p w:rsidR="004F1084" w:rsidRPr="000C7C59" w:rsidRDefault="004F1084" w:rsidP="000C7C59">
      <w:pPr>
        <w:spacing w:line="240" w:lineRule="auto"/>
        <w:jc w:val="center"/>
        <w:rPr>
          <w:rFonts w:ascii="Times New Roman" w:hAnsi="Times New Roman" w:cs="Times New Roman"/>
        </w:rPr>
      </w:pPr>
      <w:r w:rsidRPr="000C7C59">
        <w:rPr>
          <w:rFonts w:ascii="Times New Roman" w:hAnsi="Times New Roman" w:cs="Times New Roman"/>
        </w:rPr>
        <w:t>§ 5.</w:t>
      </w:r>
    </w:p>
    <w:p w:rsidR="004F1084" w:rsidRPr="000C7C59" w:rsidRDefault="00686E7C" w:rsidP="000C7C5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Zadaniem K</w:t>
      </w:r>
      <w:r w:rsidR="004F1084" w:rsidRPr="000C7C59">
        <w:rPr>
          <w:rFonts w:ascii="Times New Roman" w:hAnsi="Times New Roman" w:cs="Times New Roman"/>
        </w:rPr>
        <w:t xml:space="preserve">omisji </w:t>
      </w:r>
      <w:r>
        <w:rPr>
          <w:rFonts w:ascii="Times New Roman" w:hAnsi="Times New Roman" w:cs="Times New Roman"/>
        </w:rPr>
        <w:t xml:space="preserve">Rekrutacyjnej  jest przeprowadzenie </w:t>
      </w:r>
      <w:r w:rsidR="004F1084" w:rsidRPr="000C7C59">
        <w:rPr>
          <w:rFonts w:ascii="Times New Roman" w:hAnsi="Times New Roman" w:cs="Times New Roman"/>
        </w:rPr>
        <w:t xml:space="preserve"> naboru na</w:t>
      </w:r>
      <w:r>
        <w:rPr>
          <w:rFonts w:ascii="Times New Roman" w:hAnsi="Times New Roman" w:cs="Times New Roman"/>
        </w:rPr>
        <w:t xml:space="preserve"> wolne</w:t>
      </w:r>
      <w:r w:rsidR="004F1084" w:rsidRPr="000C7C59">
        <w:rPr>
          <w:rFonts w:ascii="Times New Roman" w:hAnsi="Times New Roman" w:cs="Times New Roman"/>
        </w:rPr>
        <w:t xml:space="preserve"> stanowisko</w:t>
      </w:r>
      <w:r>
        <w:rPr>
          <w:rFonts w:ascii="Times New Roman" w:hAnsi="Times New Roman" w:cs="Times New Roman"/>
        </w:rPr>
        <w:t xml:space="preserve"> urzędnicze </w:t>
      </w:r>
      <w:r w:rsidRPr="00686E7C">
        <w:rPr>
          <w:rFonts w:ascii="Times New Roman" w:hAnsi="Times New Roman" w:cs="Times New Roman"/>
        </w:rPr>
        <w:t xml:space="preserve">referent ds. świadczeń rodzinnych, funduszu alimentacyjnego oraz świadczeń wychowawczych w Gminnym Ośrodku Pomocy Społecznej w </w:t>
      </w:r>
      <w:r>
        <w:rPr>
          <w:rFonts w:ascii="Times New Roman" w:hAnsi="Times New Roman" w:cs="Times New Roman"/>
        </w:rPr>
        <w:t>Radzyniu Podlaskim,</w:t>
      </w:r>
      <w:r w:rsidR="004F1084" w:rsidRPr="000C7C59">
        <w:rPr>
          <w:rFonts w:ascii="Times New Roman" w:hAnsi="Times New Roman" w:cs="Times New Roman"/>
        </w:rPr>
        <w:t xml:space="preserve"> a w szczególności na:</w:t>
      </w:r>
    </w:p>
    <w:p w:rsidR="00E62099" w:rsidRDefault="004F1084" w:rsidP="00451D10">
      <w:pPr>
        <w:spacing w:line="240" w:lineRule="auto"/>
        <w:jc w:val="both"/>
        <w:rPr>
          <w:rFonts w:ascii="Times New Roman" w:hAnsi="Times New Roman" w:cs="Times New Roman"/>
        </w:rPr>
      </w:pPr>
      <w:r w:rsidRPr="000C7C59">
        <w:rPr>
          <w:rFonts w:ascii="Times New Roman" w:hAnsi="Times New Roman" w:cs="Times New Roman"/>
        </w:rPr>
        <w:t xml:space="preserve">- przyjmowanie dokumentów </w:t>
      </w:r>
      <w:r w:rsidR="00E62099">
        <w:rPr>
          <w:rFonts w:ascii="Times New Roman" w:hAnsi="Times New Roman" w:cs="Times New Roman"/>
        </w:rPr>
        <w:t>aplikacyjnych,</w:t>
      </w:r>
    </w:p>
    <w:p w:rsidR="00451D10" w:rsidRDefault="004F1084" w:rsidP="00451D10">
      <w:pPr>
        <w:spacing w:line="240" w:lineRule="auto"/>
        <w:jc w:val="both"/>
        <w:rPr>
          <w:rFonts w:ascii="Times New Roman" w:hAnsi="Times New Roman" w:cs="Times New Roman"/>
        </w:rPr>
      </w:pPr>
      <w:r w:rsidRPr="000C7C59">
        <w:rPr>
          <w:rFonts w:ascii="Times New Roman" w:hAnsi="Times New Roman" w:cs="Times New Roman"/>
        </w:rPr>
        <w:t>- dokonanie wstępnej selekcji kandydatów- analiza przedłożonych dokumentów</w:t>
      </w:r>
      <w:r w:rsidR="00E62099">
        <w:rPr>
          <w:rFonts w:ascii="Times New Roman" w:hAnsi="Times New Roman" w:cs="Times New Roman"/>
        </w:rPr>
        <w:t>,</w:t>
      </w:r>
    </w:p>
    <w:p w:rsidR="004F1084" w:rsidRPr="000C7C59" w:rsidRDefault="00E62099" w:rsidP="00451D1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wyłonienie </w:t>
      </w:r>
      <w:r w:rsidR="004F1084" w:rsidRPr="000C7C59">
        <w:rPr>
          <w:rFonts w:ascii="Times New Roman" w:hAnsi="Times New Roman" w:cs="Times New Roman"/>
        </w:rPr>
        <w:t xml:space="preserve"> kandydatów, którzy spełniają wymogi formalne</w:t>
      </w:r>
      <w:r>
        <w:rPr>
          <w:rFonts w:ascii="Times New Roman" w:hAnsi="Times New Roman" w:cs="Times New Roman"/>
        </w:rPr>
        <w:t>,</w:t>
      </w:r>
    </w:p>
    <w:p w:rsidR="004F1084" w:rsidRPr="000C7C59" w:rsidRDefault="004F1084" w:rsidP="00451D10">
      <w:pPr>
        <w:spacing w:line="240" w:lineRule="auto"/>
        <w:jc w:val="both"/>
        <w:rPr>
          <w:rFonts w:ascii="Times New Roman" w:hAnsi="Times New Roman" w:cs="Times New Roman"/>
        </w:rPr>
      </w:pPr>
      <w:r w:rsidRPr="000C7C59">
        <w:rPr>
          <w:rFonts w:ascii="Times New Roman" w:hAnsi="Times New Roman" w:cs="Times New Roman"/>
        </w:rPr>
        <w:t>- rozmowa kwalifikacyjna</w:t>
      </w:r>
      <w:r w:rsidR="00E62099">
        <w:rPr>
          <w:rFonts w:ascii="Times New Roman" w:hAnsi="Times New Roman" w:cs="Times New Roman"/>
        </w:rPr>
        <w:t>,</w:t>
      </w:r>
    </w:p>
    <w:p w:rsidR="00E62099" w:rsidRDefault="004F1084" w:rsidP="000C7C59">
      <w:pPr>
        <w:spacing w:line="240" w:lineRule="auto"/>
        <w:jc w:val="both"/>
        <w:rPr>
          <w:rFonts w:ascii="Times New Roman" w:hAnsi="Times New Roman" w:cs="Times New Roman"/>
        </w:rPr>
      </w:pPr>
      <w:r w:rsidRPr="000C7C59">
        <w:rPr>
          <w:rFonts w:ascii="Times New Roman" w:hAnsi="Times New Roman" w:cs="Times New Roman"/>
        </w:rPr>
        <w:t>- sporządzenie prot</w:t>
      </w:r>
      <w:r w:rsidR="00E62099">
        <w:rPr>
          <w:rFonts w:ascii="Times New Roman" w:hAnsi="Times New Roman" w:cs="Times New Roman"/>
        </w:rPr>
        <w:t>okołu z przeprowadzonego naboru,</w:t>
      </w:r>
    </w:p>
    <w:p w:rsidR="004F1084" w:rsidRPr="000C7C59" w:rsidRDefault="000C7C59" w:rsidP="000C7C59">
      <w:pPr>
        <w:spacing w:line="240" w:lineRule="auto"/>
        <w:jc w:val="both"/>
        <w:rPr>
          <w:rFonts w:ascii="Times New Roman" w:hAnsi="Times New Roman" w:cs="Times New Roman"/>
        </w:rPr>
      </w:pPr>
      <w:r w:rsidRPr="000C7C59">
        <w:rPr>
          <w:rFonts w:ascii="Times New Roman" w:hAnsi="Times New Roman" w:cs="Times New Roman"/>
        </w:rPr>
        <w:t>- ogłoszenie wyniku naboru</w:t>
      </w:r>
      <w:r w:rsidR="00E62099">
        <w:rPr>
          <w:rFonts w:ascii="Times New Roman" w:hAnsi="Times New Roman" w:cs="Times New Roman"/>
        </w:rPr>
        <w:t>.</w:t>
      </w:r>
    </w:p>
    <w:p w:rsidR="004F1084" w:rsidRPr="000C7C59" w:rsidRDefault="004F1084" w:rsidP="000C7C59">
      <w:pPr>
        <w:spacing w:line="240" w:lineRule="auto"/>
        <w:jc w:val="center"/>
        <w:rPr>
          <w:rFonts w:ascii="Times New Roman" w:hAnsi="Times New Roman" w:cs="Times New Roman"/>
        </w:rPr>
      </w:pPr>
      <w:r w:rsidRPr="000C7C59">
        <w:rPr>
          <w:rFonts w:ascii="Times New Roman" w:hAnsi="Times New Roman" w:cs="Times New Roman"/>
        </w:rPr>
        <w:t>§ 6.</w:t>
      </w:r>
    </w:p>
    <w:p w:rsidR="006B7D70" w:rsidRPr="000C7C59" w:rsidRDefault="006B7D70" w:rsidP="000C7C59">
      <w:pPr>
        <w:spacing w:line="240" w:lineRule="auto"/>
        <w:jc w:val="both"/>
        <w:rPr>
          <w:rFonts w:ascii="Times New Roman" w:hAnsi="Times New Roman" w:cs="Times New Roman"/>
        </w:rPr>
      </w:pPr>
      <w:r w:rsidRPr="000C7C59">
        <w:rPr>
          <w:rFonts w:ascii="Times New Roman" w:hAnsi="Times New Roman" w:cs="Times New Roman"/>
        </w:rPr>
        <w:t>Zarządzenie wch</w:t>
      </w:r>
      <w:r w:rsidR="000C7C59" w:rsidRPr="000C7C59">
        <w:rPr>
          <w:rFonts w:ascii="Times New Roman" w:hAnsi="Times New Roman" w:cs="Times New Roman"/>
        </w:rPr>
        <w:t>odzi w życie z dniem podpisania i podlega ogłoszeniu na tablicy ogłoszeń oraz BIP Gminnego Ośrodka Pomocy Społecznej w Radzyniu Podlaskim</w:t>
      </w:r>
    </w:p>
    <w:p w:rsidR="006B7D70" w:rsidRPr="000C7C59" w:rsidRDefault="006B7D70" w:rsidP="000C7C59">
      <w:pPr>
        <w:spacing w:line="240" w:lineRule="auto"/>
        <w:rPr>
          <w:rFonts w:ascii="Times New Roman" w:hAnsi="Times New Roman" w:cs="Times New Roman"/>
        </w:rPr>
      </w:pPr>
    </w:p>
    <w:p w:rsidR="006B7D70" w:rsidRPr="000C7C59" w:rsidRDefault="000C7C59" w:rsidP="000C7C5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</w:p>
    <w:p w:rsidR="006B7D70" w:rsidRPr="000C7C59" w:rsidRDefault="000C7C59" w:rsidP="000C7C59">
      <w:pPr>
        <w:spacing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6B7D70" w:rsidRPr="000C7C59">
        <w:rPr>
          <w:rFonts w:ascii="Times New Roman" w:hAnsi="Times New Roman" w:cs="Times New Roman"/>
          <w:sz w:val="18"/>
          <w:szCs w:val="18"/>
        </w:rPr>
        <w:t xml:space="preserve">Kierownik </w:t>
      </w:r>
    </w:p>
    <w:p w:rsidR="00615F79" w:rsidRPr="000C7C59" w:rsidRDefault="000C7C59" w:rsidP="000C7C59">
      <w:pPr>
        <w:spacing w:line="240" w:lineRule="auto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6B7D70" w:rsidRPr="000C7C59">
        <w:rPr>
          <w:rFonts w:ascii="Times New Roman" w:hAnsi="Times New Roman" w:cs="Times New Roman"/>
          <w:sz w:val="18"/>
          <w:szCs w:val="18"/>
        </w:rPr>
        <w:t xml:space="preserve"> Gminnego Ośrodka pomocy Społecznej</w:t>
      </w:r>
    </w:p>
    <w:p w:rsidR="006B7D70" w:rsidRPr="000C7C59" w:rsidRDefault="006B7D70" w:rsidP="000C7C59">
      <w:pPr>
        <w:spacing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0C7C59">
        <w:rPr>
          <w:rFonts w:ascii="Times New Roman" w:hAnsi="Times New Roman" w:cs="Times New Roman"/>
          <w:sz w:val="18"/>
          <w:szCs w:val="18"/>
        </w:rPr>
        <w:t xml:space="preserve"> w Radzyniu Podlaskim</w:t>
      </w:r>
    </w:p>
    <w:p w:rsidR="006B7D70" w:rsidRPr="000C7C59" w:rsidRDefault="006B7D70" w:rsidP="000C7C59">
      <w:pPr>
        <w:spacing w:line="240" w:lineRule="auto"/>
        <w:ind w:left="5664"/>
        <w:rPr>
          <w:rFonts w:ascii="Times New Roman" w:hAnsi="Times New Roman" w:cs="Times New Roman"/>
          <w:sz w:val="18"/>
          <w:szCs w:val="18"/>
        </w:rPr>
      </w:pPr>
      <w:r w:rsidRPr="000C7C59">
        <w:rPr>
          <w:rFonts w:ascii="Times New Roman" w:hAnsi="Times New Roman" w:cs="Times New Roman"/>
          <w:sz w:val="18"/>
          <w:szCs w:val="18"/>
        </w:rPr>
        <w:t xml:space="preserve">       </w:t>
      </w:r>
      <w:r w:rsidR="000C7C59">
        <w:rPr>
          <w:rFonts w:ascii="Times New Roman" w:hAnsi="Times New Roman" w:cs="Times New Roman"/>
          <w:sz w:val="18"/>
          <w:szCs w:val="18"/>
        </w:rPr>
        <w:t xml:space="preserve">     </w:t>
      </w:r>
      <w:r w:rsidR="000C7C59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Pr="000C7C59">
        <w:rPr>
          <w:rFonts w:ascii="Times New Roman" w:hAnsi="Times New Roman" w:cs="Times New Roman"/>
          <w:sz w:val="18"/>
          <w:szCs w:val="18"/>
        </w:rPr>
        <w:t>Małgorzata Kułak</w:t>
      </w:r>
    </w:p>
    <w:p w:rsidR="00F33C46" w:rsidRPr="000C7C59" w:rsidRDefault="00F33C46" w:rsidP="000C7C59">
      <w:pPr>
        <w:spacing w:line="240" w:lineRule="auto"/>
        <w:ind w:left="5664"/>
        <w:rPr>
          <w:rFonts w:ascii="Times New Roman" w:hAnsi="Times New Roman" w:cs="Times New Roman"/>
          <w:sz w:val="18"/>
          <w:szCs w:val="18"/>
        </w:rPr>
      </w:pPr>
    </w:p>
    <w:p w:rsidR="00F33C46" w:rsidRPr="000C7C59" w:rsidRDefault="00F33C46" w:rsidP="006B7D70">
      <w:pPr>
        <w:spacing w:line="240" w:lineRule="auto"/>
        <w:ind w:left="5664"/>
        <w:rPr>
          <w:rFonts w:ascii="Times New Roman" w:hAnsi="Times New Roman" w:cs="Times New Roman"/>
          <w:sz w:val="18"/>
          <w:szCs w:val="18"/>
        </w:rPr>
      </w:pPr>
    </w:p>
    <w:p w:rsidR="00F33C46" w:rsidRDefault="00F33C46" w:rsidP="006B7D70">
      <w:pPr>
        <w:spacing w:line="240" w:lineRule="auto"/>
        <w:ind w:left="5664"/>
      </w:pPr>
    </w:p>
    <w:p w:rsidR="00F33C46" w:rsidRDefault="00F33C46" w:rsidP="006B7D70">
      <w:pPr>
        <w:spacing w:line="240" w:lineRule="auto"/>
        <w:ind w:left="5664"/>
      </w:pPr>
    </w:p>
    <w:p w:rsidR="00F33C46" w:rsidRDefault="00F33C46" w:rsidP="006B7D70">
      <w:pPr>
        <w:spacing w:line="240" w:lineRule="auto"/>
        <w:ind w:left="5664"/>
      </w:pPr>
    </w:p>
    <w:p w:rsidR="00F33C46" w:rsidRDefault="00F33C46" w:rsidP="006B7D70">
      <w:pPr>
        <w:spacing w:line="240" w:lineRule="auto"/>
        <w:ind w:left="5664"/>
      </w:pPr>
    </w:p>
    <w:p w:rsidR="000C7C59" w:rsidRDefault="000C7C59" w:rsidP="006B7D70">
      <w:pPr>
        <w:spacing w:line="240" w:lineRule="auto"/>
        <w:ind w:left="5664"/>
      </w:pPr>
    </w:p>
    <w:p w:rsidR="000C7C59" w:rsidRDefault="000C7C59" w:rsidP="006B7D70">
      <w:pPr>
        <w:spacing w:line="240" w:lineRule="auto"/>
        <w:ind w:left="5664"/>
      </w:pPr>
    </w:p>
    <w:p w:rsidR="000C7C59" w:rsidRDefault="000C7C59" w:rsidP="006B7D70">
      <w:pPr>
        <w:spacing w:line="240" w:lineRule="auto"/>
        <w:ind w:left="5664"/>
      </w:pPr>
    </w:p>
    <w:p w:rsidR="000C7C59" w:rsidRDefault="000C7C59" w:rsidP="006B7D70">
      <w:pPr>
        <w:spacing w:line="240" w:lineRule="auto"/>
        <w:ind w:left="5664"/>
      </w:pPr>
    </w:p>
    <w:p w:rsidR="000C7C59" w:rsidRDefault="000C7C59" w:rsidP="006B7D70">
      <w:pPr>
        <w:spacing w:line="240" w:lineRule="auto"/>
        <w:ind w:left="5664"/>
      </w:pPr>
    </w:p>
    <w:p w:rsidR="000C7C59" w:rsidRDefault="000C7C59" w:rsidP="006B7D70">
      <w:pPr>
        <w:spacing w:line="240" w:lineRule="auto"/>
        <w:ind w:left="5664"/>
      </w:pPr>
    </w:p>
    <w:p w:rsidR="000C7C59" w:rsidRDefault="000C7C59" w:rsidP="006B7D70">
      <w:pPr>
        <w:spacing w:line="240" w:lineRule="auto"/>
        <w:ind w:left="5664"/>
      </w:pPr>
    </w:p>
    <w:p w:rsidR="000C7C59" w:rsidRDefault="000C7C59" w:rsidP="006B7D70">
      <w:pPr>
        <w:spacing w:line="240" w:lineRule="auto"/>
        <w:ind w:left="5664"/>
      </w:pPr>
    </w:p>
    <w:p w:rsidR="000C7C59" w:rsidRDefault="000C7C59" w:rsidP="006B7D70">
      <w:pPr>
        <w:spacing w:line="240" w:lineRule="auto"/>
        <w:ind w:left="5664"/>
      </w:pPr>
    </w:p>
    <w:p w:rsidR="000C7C59" w:rsidRDefault="000C7C59" w:rsidP="006B7D70">
      <w:pPr>
        <w:spacing w:line="240" w:lineRule="auto"/>
        <w:ind w:left="5664"/>
      </w:pPr>
    </w:p>
    <w:p w:rsidR="000C7C59" w:rsidRDefault="000C7C59" w:rsidP="006B7D70">
      <w:pPr>
        <w:spacing w:line="240" w:lineRule="auto"/>
        <w:ind w:left="5664"/>
      </w:pPr>
    </w:p>
    <w:p w:rsidR="000C7C59" w:rsidRDefault="000C7C59" w:rsidP="006B7D70">
      <w:pPr>
        <w:spacing w:line="240" w:lineRule="auto"/>
        <w:ind w:left="5664"/>
      </w:pPr>
    </w:p>
    <w:p w:rsidR="00621269" w:rsidRDefault="00621269" w:rsidP="00F33C46">
      <w:pPr>
        <w:spacing w:line="240" w:lineRule="auto"/>
        <w:jc w:val="both"/>
      </w:pPr>
    </w:p>
    <w:sectPr w:rsidR="00621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2953"/>
    <w:multiLevelType w:val="hybridMultilevel"/>
    <w:tmpl w:val="20D0140A"/>
    <w:lvl w:ilvl="0" w:tplc="C45A5A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96B97"/>
    <w:multiLevelType w:val="hybridMultilevel"/>
    <w:tmpl w:val="48BA77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C4217"/>
    <w:multiLevelType w:val="hybridMultilevel"/>
    <w:tmpl w:val="9880D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1E786D"/>
    <w:multiLevelType w:val="hybridMultilevel"/>
    <w:tmpl w:val="72EC5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70"/>
    <w:rsid w:val="00045D8E"/>
    <w:rsid w:val="000C7C59"/>
    <w:rsid w:val="002307A8"/>
    <w:rsid w:val="002D659D"/>
    <w:rsid w:val="002F7041"/>
    <w:rsid w:val="003B3274"/>
    <w:rsid w:val="003F1208"/>
    <w:rsid w:val="00404438"/>
    <w:rsid w:val="00451D10"/>
    <w:rsid w:val="004C17C5"/>
    <w:rsid w:val="004C53E6"/>
    <w:rsid w:val="004F1084"/>
    <w:rsid w:val="004F4946"/>
    <w:rsid w:val="005102CA"/>
    <w:rsid w:val="005607D3"/>
    <w:rsid w:val="005B5D6C"/>
    <w:rsid w:val="00615F79"/>
    <w:rsid w:val="00621269"/>
    <w:rsid w:val="0062622F"/>
    <w:rsid w:val="00686E7C"/>
    <w:rsid w:val="006B7D70"/>
    <w:rsid w:val="00730F4A"/>
    <w:rsid w:val="00741455"/>
    <w:rsid w:val="00814C6C"/>
    <w:rsid w:val="00890BBC"/>
    <w:rsid w:val="008E07FA"/>
    <w:rsid w:val="00910758"/>
    <w:rsid w:val="009B296F"/>
    <w:rsid w:val="00A51066"/>
    <w:rsid w:val="00A67788"/>
    <w:rsid w:val="00B83055"/>
    <w:rsid w:val="00BB41F7"/>
    <w:rsid w:val="00C01283"/>
    <w:rsid w:val="00CA6FAA"/>
    <w:rsid w:val="00CE4802"/>
    <w:rsid w:val="00D2680F"/>
    <w:rsid w:val="00D4654F"/>
    <w:rsid w:val="00D96C0E"/>
    <w:rsid w:val="00E62099"/>
    <w:rsid w:val="00E90326"/>
    <w:rsid w:val="00EF4D0B"/>
    <w:rsid w:val="00F00EE1"/>
    <w:rsid w:val="00F17CE9"/>
    <w:rsid w:val="00F3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5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C0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51D1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65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5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C0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51D1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65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m.kulak</cp:lastModifiedBy>
  <cp:revision>3</cp:revision>
  <cp:lastPrinted>2020-09-21T07:32:00Z</cp:lastPrinted>
  <dcterms:created xsi:type="dcterms:W3CDTF">2020-09-22T07:25:00Z</dcterms:created>
  <dcterms:modified xsi:type="dcterms:W3CDTF">2020-09-22T09:17:00Z</dcterms:modified>
</cp:coreProperties>
</file>