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7500" w14:textId="096EB3D7" w:rsidR="000333AE" w:rsidRDefault="00000000">
      <w:pPr>
        <w:pStyle w:val="Tekstpodstawowy"/>
        <w:tabs>
          <w:tab w:val="left" w:pos="7282"/>
        </w:tabs>
        <w:spacing w:before="73"/>
      </w:pPr>
      <w:r w:rsidRPr="0097076A">
        <w:rPr>
          <w:color w:val="EE0000"/>
        </w:rPr>
        <w:t>Zał.</w:t>
      </w:r>
      <w:r w:rsidRPr="0097076A">
        <w:rPr>
          <w:color w:val="EE0000"/>
          <w:spacing w:val="-3"/>
        </w:rPr>
        <w:t xml:space="preserve"> </w:t>
      </w:r>
      <w:r w:rsidRPr="0097076A">
        <w:rPr>
          <w:color w:val="EE0000"/>
        </w:rPr>
        <w:t>Nr</w:t>
      </w:r>
      <w:r w:rsidRPr="0097076A">
        <w:rPr>
          <w:color w:val="EE0000"/>
          <w:spacing w:val="-1"/>
        </w:rPr>
        <w:t xml:space="preserve"> </w:t>
      </w:r>
      <w:r w:rsidRPr="0097076A">
        <w:rPr>
          <w:color w:val="EE0000"/>
        </w:rPr>
        <w:t>6</w:t>
      </w:r>
      <w:r w:rsidRPr="0097076A">
        <w:rPr>
          <w:color w:val="EE0000"/>
          <w:spacing w:val="-1"/>
        </w:rPr>
        <w:t xml:space="preserve"> </w:t>
      </w:r>
      <w:r w:rsidRPr="0097076A">
        <w:rPr>
          <w:color w:val="EE0000"/>
        </w:rPr>
        <w:t xml:space="preserve">do </w:t>
      </w:r>
      <w:r w:rsidRPr="0097076A">
        <w:rPr>
          <w:color w:val="EE0000"/>
          <w:spacing w:val="-5"/>
        </w:rPr>
        <w:t>SWZ</w:t>
      </w:r>
      <w:r w:rsidR="0097076A" w:rsidRPr="0097076A">
        <w:rPr>
          <w:color w:val="EE0000"/>
          <w:spacing w:val="-5"/>
        </w:rPr>
        <w:t xml:space="preserve"> po zmianach z dnia 7.01.2026 r.</w:t>
      </w:r>
      <w:r>
        <w:rPr>
          <w:color w:val="000009"/>
        </w:rPr>
        <w:tab/>
      </w:r>
      <w:r>
        <w:rPr>
          <w:color w:val="000009"/>
          <w:spacing w:val="-2"/>
        </w:rPr>
        <w:t>GOPS.271.1.2026</w:t>
      </w:r>
    </w:p>
    <w:p w14:paraId="7B2743AF" w14:textId="77777777" w:rsidR="000333AE" w:rsidRDefault="000333AE">
      <w:pPr>
        <w:pStyle w:val="Tekstpodstawowy"/>
        <w:ind w:left="0"/>
        <w:jc w:val="left"/>
      </w:pPr>
    </w:p>
    <w:p w14:paraId="2C5C83BE" w14:textId="77777777" w:rsidR="000333AE" w:rsidRDefault="000333AE">
      <w:pPr>
        <w:pStyle w:val="Tekstpodstawowy"/>
        <w:spacing w:before="240"/>
        <w:ind w:left="0"/>
        <w:jc w:val="left"/>
      </w:pPr>
    </w:p>
    <w:p w14:paraId="7436CA8A" w14:textId="77777777" w:rsidR="000333AE" w:rsidRDefault="00000000">
      <w:pPr>
        <w:pStyle w:val="Nagwek1"/>
      </w:pPr>
      <w:r>
        <w:rPr>
          <w:color w:val="000009"/>
        </w:rPr>
        <w:t>Projektowane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postanowienia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umowne</w:t>
      </w:r>
    </w:p>
    <w:p w14:paraId="75050B03" w14:textId="77777777" w:rsidR="000333AE" w:rsidRDefault="000333AE">
      <w:pPr>
        <w:pStyle w:val="Tekstpodstawowy"/>
        <w:spacing w:before="173"/>
        <w:ind w:left="0"/>
        <w:jc w:val="left"/>
        <w:rPr>
          <w:b/>
        </w:rPr>
      </w:pPr>
    </w:p>
    <w:p w14:paraId="5D846E18" w14:textId="77777777" w:rsidR="000333AE" w:rsidRDefault="00000000">
      <w:pPr>
        <w:pStyle w:val="Tekstpodstawowy"/>
        <w:spacing w:line="343" w:lineRule="auto"/>
        <w:ind w:left="3072" w:right="2515" w:hanging="372"/>
        <w:jc w:val="left"/>
      </w:pPr>
      <w:r>
        <w:rPr>
          <w:color w:val="000009"/>
        </w:rPr>
        <w:t>Umowa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Nr……………………………… na świadczenie specjalistycznych</w:t>
      </w:r>
    </w:p>
    <w:p w14:paraId="3C80803C" w14:textId="77777777" w:rsidR="000333AE" w:rsidRDefault="00000000">
      <w:pPr>
        <w:pStyle w:val="Tekstpodstawowy"/>
        <w:spacing w:before="2"/>
        <w:ind w:left="357" w:firstLine="103"/>
        <w:jc w:val="left"/>
      </w:pPr>
      <w:r>
        <w:rPr>
          <w:color w:val="000009"/>
        </w:rPr>
        <w:t>usług opiekuńczych dla osób z zaburzeniami psychicznymi w miejscu ich zamieszkania będących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podopiecznymi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Gminnego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Ośrodka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Pomocy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Społecznej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Radzyniu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Podlaskim</w:t>
      </w:r>
    </w:p>
    <w:p w14:paraId="28C45EC1" w14:textId="77777777" w:rsidR="000333AE" w:rsidRDefault="00000000">
      <w:pPr>
        <w:spacing w:before="121"/>
        <w:ind w:left="3079"/>
        <w:rPr>
          <w:i/>
          <w:sz w:val="18"/>
        </w:rPr>
      </w:pP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dot. części……</w:t>
      </w:r>
      <w:r>
        <w:rPr>
          <w:i/>
          <w:color w:val="000009"/>
          <w:sz w:val="18"/>
        </w:rPr>
        <w:t>( wskazać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z w:val="18"/>
        </w:rPr>
        <w:t>nr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z w:val="18"/>
        </w:rPr>
        <w:t xml:space="preserve">i </w:t>
      </w:r>
      <w:r>
        <w:rPr>
          <w:i/>
          <w:color w:val="000009"/>
          <w:spacing w:val="-2"/>
          <w:sz w:val="18"/>
        </w:rPr>
        <w:t>zakres)</w:t>
      </w:r>
    </w:p>
    <w:p w14:paraId="1073ED9B" w14:textId="77777777" w:rsidR="000333AE" w:rsidRDefault="000333AE">
      <w:pPr>
        <w:pStyle w:val="Tekstpodstawowy"/>
        <w:spacing w:before="141"/>
        <w:ind w:left="0"/>
        <w:jc w:val="left"/>
        <w:rPr>
          <w:i/>
          <w:sz w:val="18"/>
        </w:rPr>
      </w:pPr>
    </w:p>
    <w:p w14:paraId="4A6EFE78" w14:textId="77777777" w:rsidR="000333AE" w:rsidRDefault="00000000">
      <w:pPr>
        <w:pStyle w:val="Tekstpodstawowy"/>
        <w:ind w:left="254"/>
      </w:pPr>
      <w:r>
        <w:rPr>
          <w:color w:val="000009"/>
        </w:rPr>
        <w:t>zawarta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3"/>
        </w:rPr>
        <w:t xml:space="preserve"> </w:t>
      </w:r>
      <w:r>
        <w:rPr>
          <w:b/>
          <w:color w:val="000009"/>
        </w:rPr>
        <w:t>………</w:t>
      </w:r>
      <w:r>
        <w:rPr>
          <w:b/>
          <w:color w:val="000009"/>
          <w:spacing w:val="58"/>
        </w:rPr>
        <w:t xml:space="preserve"> </w:t>
      </w:r>
      <w:r>
        <w:rPr>
          <w:color w:val="000009"/>
        </w:rPr>
        <w:t>r.</w:t>
      </w:r>
      <w:r>
        <w:rPr>
          <w:color w:val="000009"/>
          <w:spacing w:val="-2"/>
        </w:rPr>
        <w:t xml:space="preserve"> pomiędzy:</w:t>
      </w:r>
    </w:p>
    <w:p w14:paraId="1F250D0D" w14:textId="77777777" w:rsidR="000333AE" w:rsidRDefault="000333AE">
      <w:pPr>
        <w:pStyle w:val="Tekstpodstawowy"/>
        <w:spacing w:before="139"/>
        <w:ind w:left="0"/>
        <w:jc w:val="left"/>
      </w:pPr>
    </w:p>
    <w:p w14:paraId="6B725BD3" w14:textId="77777777" w:rsidR="000333AE" w:rsidRDefault="00000000">
      <w:pPr>
        <w:pStyle w:val="Tekstpodstawowy"/>
      </w:pPr>
      <w:r>
        <w:t>Gminnym</w:t>
      </w:r>
      <w:r>
        <w:rPr>
          <w:spacing w:val="23"/>
        </w:rPr>
        <w:t xml:space="preserve"> </w:t>
      </w:r>
      <w:r>
        <w:t>Ośrodkiem</w:t>
      </w:r>
      <w:r>
        <w:rPr>
          <w:spacing w:val="25"/>
        </w:rPr>
        <w:t xml:space="preserve"> </w:t>
      </w:r>
      <w:r>
        <w:t>Pomocy</w:t>
      </w:r>
      <w:r>
        <w:rPr>
          <w:spacing w:val="25"/>
        </w:rPr>
        <w:t xml:space="preserve"> </w:t>
      </w:r>
      <w:r>
        <w:t>Społecznej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 </w:t>
      </w:r>
      <w:r>
        <w:t>Radzyniu</w:t>
      </w:r>
      <w:r>
        <w:rPr>
          <w:spacing w:val="26"/>
        </w:rPr>
        <w:t xml:space="preserve"> </w:t>
      </w:r>
      <w:r>
        <w:t>Podlaskim,</w:t>
      </w:r>
      <w:r>
        <w:rPr>
          <w:spacing w:val="25"/>
        </w:rPr>
        <w:t xml:space="preserve"> </w:t>
      </w:r>
      <w:r>
        <w:t>ul.</w:t>
      </w:r>
      <w:r>
        <w:rPr>
          <w:spacing w:val="24"/>
        </w:rPr>
        <w:t xml:space="preserve"> </w:t>
      </w:r>
      <w:r>
        <w:t>Warszawska</w:t>
      </w:r>
      <w:r>
        <w:rPr>
          <w:spacing w:val="24"/>
        </w:rPr>
        <w:t xml:space="preserve"> </w:t>
      </w:r>
      <w:r>
        <w:t>32,</w:t>
      </w:r>
      <w:r>
        <w:rPr>
          <w:spacing w:val="25"/>
        </w:rPr>
        <w:t xml:space="preserve"> </w:t>
      </w:r>
      <w:r>
        <w:rPr>
          <w:spacing w:val="-5"/>
        </w:rPr>
        <w:t>21-</w:t>
      </w:r>
    </w:p>
    <w:p w14:paraId="1D399F05" w14:textId="77777777" w:rsidR="000333AE" w:rsidRDefault="00000000">
      <w:pPr>
        <w:pStyle w:val="Tekstpodstawowy"/>
        <w:spacing w:before="137" w:line="360" w:lineRule="auto"/>
        <w:ind w:right="138"/>
      </w:pPr>
      <w:r>
        <w:t>300 Radzyń Podlaski NIP: 5381026251; REGON: 002300315 reprezentowanym przez Kierownika Gminnego Ośrodka Pomocy Społecznej w Radzyniu Podlaskim- Panią Małgorzatę Kułak zwaną dalej Zamawiającym,</w:t>
      </w:r>
    </w:p>
    <w:p w14:paraId="469655E9" w14:textId="77777777" w:rsidR="000333AE" w:rsidRDefault="000333AE">
      <w:pPr>
        <w:pStyle w:val="Tekstpodstawowy"/>
        <w:ind w:left="0"/>
        <w:jc w:val="left"/>
        <w:rPr>
          <w:sz w:val="20"/>
        </w:rPr>
      </w:pPr>
    </w:p>
    <w:p w14:paraId="106AB658" w14:textId="77777777" w:rsidR="000333AE" w:rsidRDefault="000333AE">
      <w:pPr>
        <w:pStyle w:val="Tekstpodstawowy"/>
        <w:spacing w:before="155"/>
        <w:ind w:left="0"/>
        <w:jc w:val="left"/>
        <w:rPr>
          <w:sz w:val="20"/>
        </w:rPr>
      </w:pPr>
    </w:p>
    <w:p w14:paraId="68E21A9E" w14:textId="77777777" w:rsidR="000333AE" w:rsidRDefault="00000000">
      <w:pPr>
        <w:ind w:left="254"/>
        <w:rPr>
          <w:sz w:val="20"/>
        </w:rPr>
      </w:pPr>
      <w:r>
        <w:rPr>
          <w:color w:val="000009"/>
          <w:spacing w:val="-10"/>
          <w:sz w:val="20"/>
        </w:rPr>
        <w:t>a</w:t>
      </w:r>
    </w:p>
    <w:p w14:paraId="452418A2" w14:textId="77777777" w:rsidR="000333AE" w:rsidRDefault="000333AE">
      <w:pPr>
        <w:pStyle w:val="Tekstpodstawowy"/>
        <w:ind w:left="0"/>
        <w:jc w:val="left"/>
        <w:rPr>
          <w:sz w:val="20"/>
        </w:rPr>
      </w:pPr>
    </w:p>
    <w:p w14:paraId="14D1D4A6" w14:textId="77777777" w:rsidR="000333AE" w:rsidRDefault="00000000">
      <w:pPr>
        <w:pStyle w:val="Tekstpodstawowy"/>
        <w:ind w:left="921"/>
        <w:jc w:val="left"/>
      </w:pPr>
      <w:r>
        <w:t>(nazwa</w:t>
      </w:r>
      <w:r>
        <w:rPr>
          <w:spacing w:val="29"/>
        </w:rPr>
        <w:t xml:space="preserve">  </w:t>
      </w:r>
      <w:r>
        <w:t>Wykonawcy</w:t>
      </w:r>
      <w:r>
        <w:rPr>
          <w:spacing w:val="29"/>
        </w:rPr>
        <w:t xml:space="preserve">  </w:t>
      </w:r>
      <w:r>
        <w:t>lub</w:t>
      </w:r>
      <w:r>
        <w:rPr>
          <w:spacing w:val="29"/>
        </w:rPr>
        <w:t xml:space="preserve">  </w:t>
      </w:r>
      <w:r>
        <w:t>imię</w:t>
      </w:r>
      <w:r>
        <w:rPr>
          <w:spacing w:val="29"/>
        </w:rPr>
        <w:t xml:space="preserve">  </w:t>
      </w:r>
      <w:r>
        <w:t>i</w:t>
      </w:r>
      <w:r>
        <w:rPr>
          <w:spacing w:val="29"/>
        </w:rPr>
        <w:t xml:space="preserve">  </w:t>
      </w:r>
      <w:r>
        <w:t>nazwisko),</w:t>
      </w:r>
      <w:r>
        <w:rPr>
          <w:spacing w:val="29"/>
        </w:rPr>
        <w:t xml:space="preserve">  </w:t>
      </w:r>
      <w:r>
        <w:t>z</w:t>
      </w:r>
      <w:r>
        <w:rPr>
          <w:spacing w:val="29"/>
        </w:rPr>
        <w:t xml:space="preserve">  </w:t>
      </w:r>
      <w:r>
        <w:t>siedzibą/miejscem</w:t>
      </w:r>
      <w:r>
        <w:rPr>
          <w:spacing w:val="29"/>
        </w:rPr>
        <w:t xml:space="preserve">  </w:t>
      </w:r>
      <w:r>
        <w:rPr>
          <w:spacing w:val="-2"/>
        </w:rPr>
        <w:t>prowadzenia</w:t>
      </w:r>
    </w:p>
    <w:p w14:paraId="50D796F5" w14:textId="77777777" w:rsidR="000333AE" w:rsidRDefault="00000000">
      <w:pPr>
        <w:pStyle w:val="Tekstpodstawowy"/>
        <w:tabs>
          <w:tab w:val="left" w:pos="2129"/>
          <w:tab w:val="left" w:pos="5333"/>
          <w:tab w:val="left" w:pos="6003"/>
          <w:tab w:val="left" w:pos="6963"/>
          <w:tab w:val="left" w:pos="7947"/>
          <w:tab w:val="left" w:pos="8161"/>
          <w:tab w:val="left" w:pos="8468"/>
        </w:tabs>
        <w:spacing w:before="139" w:line="360" w:lineRule="auto"/>
        <w:ind w:right="138"/>
      </w:pPr>
      <w:r>
        <w:t>działalności/miejscem zamieszkania dla celów podatkowych w</w:t>
      </w:r>
      <w:r>
        <w:tab/>
        <w:t>(adres</w:t>
      </w:r>
      <w:r>
        <w:rPr>
          <w:spacing w:val="-15"/>
        </w:rPr>
        <w:t xml:space="preserve"> </w:t>
      </w:r>
      <w:r>
        <w:t>siedziby/miejsca prowadzenia działalności/miejsca zamieszkania), NIP</w:t>
      </w:r>
      <w:r>
        <w:tab/>
      </w:r>
      <w:r>
        <w:tab/>
        <w:t>, wpisanym do</w:t>
      </w:r>
      <w:r>
        <w:tab/>
      </w:r>
      <w:r>
        <w:tab/>
        <w:t>(rodzaj</w:t>
      </w:r>
      <w:r>
        <w:rPr>
          <w:spacing w:val="-15"/>
        </w:rPr>
        <w:t xml:space="preserve"> </w:t>
      </w:r>
      <w:r>
        <w:t>lub nazwa</w:t>
      </w:r>
      <w:r>
        <w:rPr>
          <w:spacing w:val="80"/>
          <w:w w:val="150"/>
        </w:rPr>
        <w:t xml:space="preserve"> </w:t>
      </w:r>
      <w:r>
        <w:t>rejestru)</w:t>
      </w:r>
      <w:r>
        <w:rPr>
          <w:spacing w:val="80"/>
          <w:w w:val="150"/>
        </w:rPr>
        <w:t xml:space="preserve"> </w:t>
      </w:r>
      <w:r>
        <w:t>prowadzonego</w:t>
      </w:r>
      <w:r>
        <w:rPr>
          <w:spacing w:val="80"/>
          <w:w w:val="150"/>
        </w:rPr>
        <w:t xml:space="preserve"> </w:t>
      </w:r>
      <w:r>
        <w:t>przez</w:t>
      </w:r>
      <w:r>
        <w:tab/>
        <w:t>pod</w:t>
      </w:r>
      <w:r>
        <w:rPr>
          <w:spacing w:val="80"/>
          <w:w w:val="150"/>
        </w:rPr>
        <w:t xml:space="preserve"> </w:t>
      </w:r>
      <w:r>
        <w:t>numerem</w:t>
      </w:r>
      <w:r>
        <w:tab/>
      </w:r>
      <w:r>
        <w:tab/>
        <w:t>–</w:t>
      </w:r>
      <w:r>
        <w:rPr>
          <w:spacing w:val="4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którego wyciąg/odpis/wydruk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Centralnej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KRS</w:t>
      </w:r>
      <w:r>
        <w:rPr>
          <w:spacing w:val="40"/>
        </w:rPr>
        <w:t xml:space="preserve"> </w:t>
      </w:r>
      <w:r>
        <w:t>sporządzony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dzień</w:t>
      </w:r>
      <w:r>
        <w:tab/>
      </w:r>
      <w:r>
        <w:tab/>
      </w:r>
      <w:r>
        <w:tab/>
      </w:r>
      <w:r>
        <w:rPr>
          <w:spacing w:val="-2"/>
        </w:rPr>
        <w:t xml:space="preserve">stanowi </w:t>
      </w:r>
      <w:r>
        <w:t>załącznik Nr</w:t>
      </w:r>
      <w:r>
        <w:tab/>
        <w:t>do niniejszej Umowy, zwanym w dalszej części Umowy „Wykonawcą”, w imieniu którego działa/działają łącznie:</w:t>
      </w:r>
    </w:p>
    <w:p w14:paraId="79C706BF" w14:textId="77777777" w:rsidR="000333AE" w:rsidRDefault="000333AE">
      <w:pPr>
        <w:pStyle w:val="Tekstpodstawowy"/>
        <w:spacing w:before="137"/>
        <w:ind w:left="0"/>
        <w:jc w:val="left"/>
      </w:pPr>
    </w:p>
    <w:p w14:paraId="635AD41B" w14:textId="77777777" w:rsidR="000333AE" w:rsidRDefault="00000000">
      <w:pPr>
        <w:pStyle w:val="Tekstpodstawowy"/>
        <w:spacing w:before="1"/>
      </w:pPr>
      <w:r>
        <w:t>*Osoba</w:t>
      </w:r>
      <w:r>
        <w:rPr>
          <w:spacing w:val="62"/>
        </w:rPr>
        <w:t xml:space="preserve"> </w:t>
      </w:r>
      <w:r>
        <w:t>oddelegowana</w:t>
      </w:r>
      <w:r>
        <w:rPr>
          <w:spacing w:val="68"/>
        </w:rPr>
        <w:t xml:space="preserve">  </w:t>
      </w:r>
      <w:r>
        <w:t>do</w:t>
      </w:r>
      <w:r>
        <w:rPr>
          <w:spacing w:val="65"/>
        </w:rPr>
        <w:t xml:space="preserve"> </w:t>
      </w:r>
      <w:r>
        <w:t>realizacji</w:t>
      </w:r>
      <w:r>
        <w:rPr>
          <w:spacing w:val="67"/>
        </w:rPr>
        <w:t xml:space="preserve">  </w:t>
      </w:r>
      <w:r>
        <w:t>specjalistycznych</w:t>
      </w:r>
      <w:r>
        <w:rPr>
          <w:spacing w:val="66"/>
        </w:rPr>
        <w:t xml:space="preserve"> </w:t>
      </w:r>
      <w:r>
        <w:t>usług</w:t>
      </w:r>
      <w:r>
        <w:rPr>
          <w:spacing w:val="67"/>
        </w:rPr>
        <w:t xml:space="preserve"> </w:t>
      </w:r>
      <w:r>
        <w:t>opiekuńczych</w:t>
      </w:r>
      <w:r>
        <w:rPr>
          <w:spacing w:val="68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pracy</w:t>
      </w:r>
      <w:r>
        <w:rPr>
          <w:spacing w:val="69"/>
        </w:rPr>
        <w:t xml:space="preserve"> </w:t>
      </w:r>
      <w:r>
        <w:rPr>
          <w:spacing w:val="-10"/>
        </w:rPr>
        <w:t>z</w:t>
      </w:r>
    </w:p>
    <w:p w14:paraId="2E88006D" w14:textId="77777777" w:rsidR="000333AE" w:rsidRDefault="00000000">
      <w:pPr>
        <w:pStyle w:val="Tekstpodstawowy"/>
        <w:spacing w:before="139"/>
      </w:pPr>
      <w:r>
        <w:t>osobami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zaburzeniami</w:t>
      </w:r>
      <w:r>
        <w:rPr>
          <w:spacing w:val="1"/>
        </w:rPr>
        <w:t xml:space="preserve"> </w:t>
      </w:r>
      <w:r>
        <w:t>psychicznymi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Wykonawcę:</w:t>
      </w:r>
    </w:p>
    <w:p w14:paraId="32852FAA" w14:textId="77777777" w:rsidR="000333AE" w:rsidRDefault="00000000">
      <w:pPr>
        <w:spacing w:before="137" w:line="360" w:lineRule="auto"/>
        <w:ind w:left="141" w:right="139"/>
        <w:jc w:val="both"/>
        <w:rPr>
          <w:sz w:val="20"/>
        </w:rPr>
      </w:pPr>
      <w:r>
        <w:rPr>
          <w:sz w:val="24"/>
        </w:rPr>
        <w:t>Pan/i…………………………….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 xml:space="preserve">……………………( wskazać adres/wypełnić jeśli dotyczy) </w:t>
      </w:r>
      <w:r>
        <w:rPr>
          <w:sz w:val="20"/>
        </w:rPr>
        <w:t>*(w przypadku gdy Wykonawcą jest osoba fizyczna lub prowadząca jednoosobową działalność gospodarczą, która będzie realizować usługi osobiście, należy usunąć powyższy wiersz)</w:t>
      </w:r>
    </w:p>
    <w:p w14:paraId="3A824CF9" w14:textId="77777777" w:rsidR="000333AE" w:rsidRDefault="000333AE">
      <w:pPr>
        <w:spacing w:line="360" w:lineRule="auto"/>
        <w:jc w:val="both"/>
        <w:rPr>
          <w:sz w:val="20"/>
        </w:rPr>
        <w:sectPr w:rsidR="000333AE">
          <w:type w:val="continuous"/>
          <w:pgSz w:w="11910" w:h="16840"/>
          <w:pgMar w:top="1600" w:right="1275" w:bottom="280" w:left="1275" w:header="708" w:footer="708" w:gutter="0"/>
          <w:cols w:space="708"/>
        </w:sectPr>
      </w:pPr>
    </w:p>
    <w:p w14:paraId="33CFB97C" w14:textId="77777777" w:rsidR="000333AE" w:rsidRDefault="00000000">
      <w:pPr>
        <w:pStyle w:val="Nagwek1"/>
        <w:spacing w:before="73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10"/>
        </w:rPr>
        <w:t>1</w:t>
      </w:r>
    </w:p>
    <w:p w14:paraId="430B9965" w14:textId="77777777" w:rsidR="000333AE" w:rsidRDefault="000333AE">
      <w:pPr>
        <w:pStyle w:val="Tekstpodstawowy"/>
        <w:ind w:left="0"/>
        <w:jc w:val="left"/>
        <w:rPr>
          <w:b/>
        </w:rPr>
      </w:pPr>
    </w:p>
    <w:p w14:paraId="2F089F3E" w14:textId="77777777" w:rsidR="000333AE" w:rsidRDefault="000333AE">
      <w:pPr>
        <w:pStyle w:val="Tekstpodstawowy"/>
        <w:spacing w:before="62"/>
        <w:ind w:left="0"/>
        <w:jc w:val="left"/>
        <w:rPr>
          <w:b/>
        </w:rPr>
      </w:pPr>
    </w:p>
    <w:p w14:paraId="78D1E869" w14:textId="77777777" w:rsidR="000333AE" w:rsidRDefault="00000000">
      <w:pPr>
        <w:pStyle w:val="Akapitzlist"/>
        <w:numPr>
          <w:ilvl w:val="0"/>
          <w:numId w:val="15"/>
        </w:numPr>
        <w:tabs>
          <w:tab w:val="left" w:pos="321"/>
        </w:tabs>
        <w:spacing w:line="360" w:lineRule="auto"/>
        <w:ind w:right="137" w:firstLine="0"/>
        <w:jc w:val="both"/>
        <w:rPr>
          <w:sz w:val="24"/>
        </w:rPr>
      </w:pPr>
      <w:r>
        <w:rPr>
          <w:color w:val="000009"/>
          <w:sz w:val="24"/>
        </w:rPr>
        <w:t>Zamawiający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zleca,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Wykonawca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zobowiązuje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świadczenia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specjalistycznych usług opiekuńczych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dla osób z zaburzeniami psychicznymi w miejscu ich zamieszkania będących podopiecznymi Gminnego Ośrodka Pomocy Społecznej w Radzyniu Podlaskim”</w:t>
      </w:r>
    </w:p>
    <w:p w14:paraId="27CDEAA6" w14:textId="77777777" w:rsidR="000333AE" w:rsidRDefault="00000000">
      <w:pPr>
        <w:pStyle w:val="Akapitzlist"/>
        <w:numPr>
          <w:ilvl w:val="0"/>
          <w:numId w:val="15"/>
        </w:numPr>
        <w:tabs>
          <w:tab w:val="left" w:pos="321"/>
        </w:tabs>
        <w:spacing w:before="201" w:line="360" w:lineRule="auto"/>
        <w:ind w:right="142" w:firstLine="0"/>
        <w:jc w:val="both"/>
        <w:rPr>
          <w:sz w:val="24"/>
        </w:rPr>
      </w:pPr>
      <w:r>
        <w:rPr>
          <w:color w:val="000009"/>
          <w:sz w:val="24"/>
        </w:rPr>
        <w:t>Zamawiający zobowiązuje się do wykonania w/w czynności z należytą starannością oraz oświadcza, że posiada odpowiednie kwalifikacje do ich wykonania.</w:t>
      </w:r>
    </w:p>
    <w:p w14:paraId="21AFA85D" w14:textId="77777777" w:rsidR="000333AE" w:rsidRDefault="00000000">
      <w:pPr>
        <w:pStyle w:val="Akapitzlist"/>
        <w:numPr>
          <w:ilvl w:val="0"/>
          <w:numId w:val="15"/>
        </w:numPr>
        <w:tabs>
          <w:tab w:val="left" w:pos="320"/>
        </w:tabs>
        <w:spacing w:line="360" w:lineRule="auto"/>
        <w:ind w:right="136" w:firstLine="0"/>
        <w:jc w:val="both"/>
        <w:rPr>
          <w:sz w:val="24"/>
        </w:rPr>
      </w:pPr>
      <w:r>
        <w:rPr>
          <w:color w:val="000009"/>
          <w:sz w:val="24"/>
        </w:rPr>
        <w:t>Świadczenie usług opiekuńczych będzie realizowane w oparciu o ustawę z dnia 19 sierpnia 1994 r. o ochronie zdrowia psychicznego(</w:t>
      </w:r>
      <w:proofErr w:type="spellStart"/>
      <w:r>
        <w:rPr>
          <w:color w:val="000009"/>
          <w:sz w:val="24"/>
        </w:rPr>
        <w:t>t.j.Dz</w:t>
      </w:r>
      <w:proofErr w:type="spellEnd"/>
      <w:r>
        <w:rPr>
          <w:color w:val="000009"/>
          <w:sz w:val="24"/>
        </w:rPr>
        <w:t xml:space="preserve">. U. z 2024 r. poz. 917 z </w:t>
      </w:r>
      <w:proofErr w:type="spellStart"/>
      <w:r>
        <w:rPr>
          <w:color w:val="000009"/>
          <w:sz w:val="24"/>
        </w:rPr>
        <w:t>późn</w:t>
      </w:r>
      <w:proofErr w:type="spellEnd"/>
      <w:r>
        <w:rPr>
          <w:color w:val="000009"/>
          <w:sz w:val="24"/>
        </w:rPr>
        <w:t>. zm.), ustawy z dnia 12 marca 2004 r. o pomocy społecznej (</w:t>
      </w:r>
      <w:proofErr w:type="spellStart"/>
      <w:r>
        <w:rPr>
          <w:color w:val="000009"/>
          <w:sz w:val="24"/>
        </w:rPr>
        <w:t>t.j</w:t>
      </w:r>
      <w:proofErr w:type="spellEnd"/>
      <w:r>
        <w:rPr>
          <w:color w:val="000009"/>
          <w:sz w:val="24"/>
        </w:rPr>
        <w:t xml:space="preserve"> Dz. U. Z 2024r. poz. 1283 z </w:t>
      </w:r>
      <w:proofErr w:type="spellStart"/>
      <w:r>
        <w:rPr>
          <w:color w:val="000009"/>
          <w:sz w:val="24"/>
        </w:rPr>
        <w:t>późn</w:t>
      </w:r>
      <w:proofErr w:type="spellEnd"/>
      <w:r>
        <w:rPr>
          <w:color w:val="000009"/>
          <w:sz w:val="24"/>
        </w:rPr>
        <w:t>. zm.) oraz rozporządzenia Ministra Polityki Społecznej z dnia 22 września 2005r. w sprawie specjalistycznych usług opiekuńczych (</w:t>
      </w:r>
      <w:proofErr w:type="spellStart"/>
      <w:r>
        <w:rPr>
          <w:color w:val="000009"/>
          <w:sz w:val="24"/>
        </w:rPr>
        <w:t>t.jDz</w:t>
      </w:r>
      <w:proofErr w:type="spellEnd"/>
      <w:r>
        <w:rPr>
          <w:color w:val="000009"/>
          <w:sz w:val="24"/>
        </w:rPr>
        <w:t xml:space="preserve">. U. z 2024 r. poz. 816 z </w:t>
      </w:r>
      <w:proofErr w:type="spellStart"/>
      <w:r>
        <w:rPr>
          <w:color w:val="000009"/>
          <w:sz w:val="24"/>
        </w:rPr>
        <w:t>późn</w:t>
      </w:r>
      <w:proofErr w:type="spellEnd"/>
      <w:r>
        <w:rPr>
          <w:color w:val="000009"/>
          <w:sz w:val="24"/>
        </w:rPr>
        <w:t xml:space="preserve"> zm.).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warunki określone w SWZ i ogłoszeniu do przedmiotowego zamówienia 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 złożoną ofertą;</w:t>
      </w:r>
    </w:p>
    <w:p w14:paraId="6ADACB41" w14:textId="77777777" w:rsidR="000333AE" w:rsidRDefault="000333AE">
      <w:pPr>
        <w:pStyle w:val="Tekstpodstawowy"/>
        <w:spacing w:before="200"/>
        <w:ind w:left="0"/>
        <w:jc w:val="left"/>
      </w:pPr>
    </w:p>
    <w:p w14:paraId="66B463CA" w14:textId="77777777" w:rsidR="000333AE" w:rsidRDefault="00000000">
      <w:pPr>
        <w:pStyle w:val="Nagwek1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2</w:t>
      </w:r>
    </w:p>
    <w:p w14:paraId="31651ADE" w14:textId="77777777" w:rsidR="000333AE" w:rsidRDefault="000333AE">
      <w:pPr>
        <w:pStyle w:val="Tekstpodstawowy"/>
        <w:spacing w:before="139"/>
        <w:ind w:left="0"/>
        <w:jc w:val="left"/>
        <w:rPr>
          <w:b/>
        </w:rPr>
      </w:pPr>
    </w:p>
    <w:p w14:paraId="0EC4925D" w14:textId="77777777" w:rsidR="000333AE" w:rsidRDefault="00000000">
      <w:pPr>
        <w:pStyle w:val="Tekstpodstawowy"/>
        <w:spacing w:before="1"/>
        <w:ind w:left="568"/>
        <w:jc w:val="left"/>
      </w:pPr>
      <w:r>
        <w:rPr>
          <w:color w:val="000009"/>
          <w:u w:val="single" w:color="000009"/>
        </w:rPr>
        <w:t>Wykonawca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zobowiązany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jest</w:t>
      </w:r>
      <w:r>
        <w:rPr>
          <w:color w:val="000009"/>
          <w:spacing w:val="-5"/>
          <w:u w:val="single" w:color="000009"/>
        </w:rPr>
        <w:t xml:space="preserve"> do</w:t>
      </w:r>
      <w:r>
        <w:rPr>
          <w:color w:val="000009"/>
          <w:spacing w:val="-5"/>
        </w:rPr>
        <w:t>:</w:t>
      </w:r>
    </w:p>
    <w:p w14:paraId="262FB9DA" w14:textId="77777777" w:rsidR="000333AE" w:rsidRDefault="00000000">
      <w:pPr>
        <w:pStyle w:val="Akapitzlist"/>
        <w:numPr>
          <w:ilvl w:val="1"/>
          <w:numId w:val="15"/>
        </w:numPr>
        <w:tabs>
          <w:tab w:val="left" w:pos="604"/>
        </w:tabs>
        <w:spacing w:before="276" w:line="360" w:lineRule="auto"/>
        <w:ind w:right="142" w:firstLine="0"/>
        <w:jc w:val="both"/>
        <w:rPr>
          <w:sz w:val="24"/>
        </w:rPr>
      </w:pPr>
      <w:r>
        <w:rPr>
          <w:color w:val="000009"/>
          <w:sz w:val="24"/>
        </w:rPr>
        <w:t>Informowania Zamawiającego o stanie wykonania przedmiotu umowy, a 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szczególności o wszelkich zagrożeniach;</w:t>
      </w:r>
    </w:p>
    <w:p w14:paraId="0FF99F4A" w14:textId="77777777" w:rsidR="000333AE" w:rsidRDefault="00000000">
      <w:pPr>
        <w:pStyle w:val="Akapitzlist"/>
        <w:numPr>
          <w:ilvl w:val="1"/>
          <w:numId w:val="15"/>
        </w:numPr>
        <w:tabs>
          <w:tab w:val="left" w:pos="604"/>
        </w:tabs>
        <w:spacing w:line="360" w:lineRule="auto"/>
        <w:ind w:right="140" w:firstLine="0"/>
        <w:jc w:val="both"/>
        <w:rPr>
          <w:sz w:val="24"/>
        </w:rPr>
      </w:pPr>
      <w:r>
        <w:rPr>
          <w:color w:val="000009"/>
          <w:sz w:val="24"/>
        </w:rPr>
        <w:t>Realizacji zleconych czynności z zachowaniem należytej staranności, jak również zabezpieczenia i zachowania w tajemnicy - zarówno w trakcie trwania umowy, jak i po jej ustaniu - wszelkich informacji i danych osobowych, nie będących jawnymi, do których uzyska dostęp w związku z realizacją powierzonych zadań.</w:t>
      </w:r>
    </w:p>
    <w:p w14:paraId="76608B1C" w14:textId="77777777" w:rsidR="000333AE" w:rsidRDefault="00000000">
      <w:pPr>
        <w:pStyle w:val="Akapitzlist"/>
        <w:numPr>
          <w:ilvl w:val="1"/>
          <w:numId w:val="15"/>
        </w:numPr>
        <w:tabs>
          <w:tab w:val="left" w:pos="602"/>
        </w:tabs>
        <w:spacing w:line="360" w:lineRule="auto"/>
        <w:ind w:right="141" w:firstLine="0"/>
        <w:jc w:val="both"/>
        <w:rPr>
          <w:sz w:val="24"/>
        </w:rPr>
      </w:pPr>
      <w:r>
        <w:rPr>
          <w:color w:val="000009"/>
          <w:sz w:val="24"/>
        </w:rPr>
        <w:t>Ponoszenia odpowiedzialności z tytułu przetwarzania danych osobowych wynikających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przepisów prawa, w szczególności ustawy o ochronie danych osobowych - niezbędnych wymogów w celu ochrony przedmiotowych danych, do których uzyska dostęp w związku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 realizacją powierzonych zadań przed niepowołanym dostępem, nieuzasadnioną modyfikacją lub zniszczeniem, nielegalnym ujawnieniem lub pozyskaniem, w stopniu odpowiednim do obowiązków związanych z przetwarzaniem przedmiotowych danych. Ma również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naprawienia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szkody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tytułu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naruszenia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przetwarzania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informacji i danych osobowych w przypadku ich zaistnienia;</w:t>
      </w:r>
    </w:p>
    <w:p w14:paraId="70C597F9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600" w:right="1275" w:bottom="280" w:left="1275" w:header="708" w:footer="708" w:gutter="0"/>
          <w:cols w:space="708"/>
        </w:sectPr>
      </w:pPr>
    </w:p>
    <w:p w14:paraId="67640D63" w14:textId="77777777" w:rsidR="000333AE" w:rsidRDefault="00000000">
      <w:pPr>
        <w:pStyle w:val="Akapitzlist"/>
        <w:numPr>
          <w:ilvl w:val="1"/>
          <w:numId w:val="15"/>
        </w:numPr>
        <w:tabs>
          <w:tab w:val="left" w:pos="602"/>
        </w:tabs>
        <w:spacing w:before="77" w:line="360" w:lineRule="auto"/>
        <w:ind w:right="142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Poniesienia kosztów związanych z wykonywaniem przedmiotu zamówienia tj. we własnym zakresie pokrywa koszty rozmów telefonicznych, badań profilaktycznych i ubezpieczeń od NNW, kosztów dojazdu- jeżeli dotyczy;</w:t>
      </w:r>
    </w:p>
    <w:p w14:paraId="04627865" w14:textId="77777777" w:rsidR="000333AE" w:rsidRDefault="00000000">
      <w:pPr>
        <w:pStyle w:val="Akapitzlist"/>
        <w:numPr>
          <w:ilvl w:val="1"/>
          <w:numId w:val="15"/>
        </w:numPr>
        <w:tabs>
          <w:tab w:val="left" w:pos="700"/>
        </w:tabs>
        <w:spacing w:before="1" w:line="360" w:lineRule="auto"/>
        <w:ind w:right="138" w:firstLine="0"/>
        <w:rPr>
          <w:sz w:val="24"/>
        </w:rPr>
      </w:pPr>
      <w:r>
        <w:rPr>
          <w:color w:val="000009"/>
          <w:sz w:val="24"/>
        </w:rPr>
        <w:t>Nie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pobierania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osób,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będzie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świadczyć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specjalistyczne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usługi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opiekuńcze żadnych dodatkowych opłat;</w:t>
      </w:r>
    </w:p>
    <w:p w14:paraId="50B15D9B" w14:textId="77777777" w:rsidR="000333AE" w:rsidRDefault="00000000">
      <w:pPr>
        <w:pStyle w:val="Akapitzlist"/>
        <w:numPr>
          <w:ilvl w:val="1"/>
          <w:numId w:val="15"/>
        </w:numPr>
        <w:tabs>
          <w:tab w:val="left" w:pos="664"/>
          <w:tab w:val="left" w:pos="2082"/>
          <w:tab w:val="left" w:pos="3284"/>
          <w:tab w:val="left" w:pos="3963"/>
          <w:tab w:val="left" w:pos="5460"/>
          <w:tab w:val="left" w:pos="5902"/>
          <w:tab w:val="left" w:pos="7526"/>
          <w:tab w:val="left" w:pos="8982"/>
        </w:tabs>
        <w:spacing w:line="360" w:lineRule="auto"/>
        <w:ind w:right="144" w:firstLine="0"/>
        <w:rPr>
          <w:sz w:val="24"/>
        </w:rPr>
      </w:pPr>
      <w:r>
        <w:rPr>
          <w:color w:val="000009"/>
          <w:sz w:val="24"/>
        </w:rPr>
        <w:t xml:space="preserve">Nie powierzania wykonania usług osobie trzeciej bez pisemnej zgody Zamawiającego; </w:t>
      </w:r>
      <w:r>
        <w:rPr>
          <w:color w:val="000009"/>
          <w:spacing w:val="-2"/>
          <w:sz w:val="24"/>
        </w:rPr>
        <w:t>7.Przeniesienia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autorskich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praw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majątkowych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wytworzonych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dokumentów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 xml:space="preserve">na </w:t>
      </w:r>
      <w:r>
        <w:rPr>
          <w:color w:val="000009"/>
          <w:sz w:val="24"/>
        </w:rPr>
        <w:t xml:space="preserve">wszystkich polach eksploatacji na rzecz Zamawiającego, zgodnie z ustawą z dnia 4 lutego 1994 r. o prawie autorskim i prawach pokrewnych( </w:t>
      </w:r>
      <w:proofErr w:type="spellStart"/>
      <w:r>
        <w:rPr>
          <w:color w:val="000009"/>
          <w:sz w:val="24"/>
        </w:rPr>
        <w:t>t.j</w:t>
      </w:r>
      <w:proofErr w:type="spellEnd"/>
      <w:r>
        <w:rPr>
          <w:color w:val="000009"/>
          <w:sz w:val="24"/>
        </w:rPr>
        <w:t xml:space="preserve"> Dz. U z 2024 r. poz. 1254)</w:t>
      </w:r>
    </w:p>
    <w:p w14:paraId="3F60F5E0" w14:textId="77777777" w:rsidR="000333AE" w:rsidRDefault="00000000">
      <w:pPr>
        <w:pStyle w:val="Akapitzlist"/>
        <w:numPr>
          <w:ilvl w:val="0"/>
          <w:numId w:val="14"/>
        </w:numPr>
        <w:tabs>
          <w:tab w:val="left" w:pos="604"/>
        </w:tabs>
        <w:spacing w:before="1"/>
        <w:ind w:left="604" w:hanging="180"/>
        <w:jc w:val="both"/>
        <w:rPr>
          <w:color w:val="000009"/>
        </w:rPr>
      </w:pPr>
      <w:r>
        <w:rPr>
          <w:color w:val="000009"/>
          <w:sz w:val="24"/>
        </w:rPr>
        <w:t>Umożliwienia</w:t>
      </w:r>
      <w:r>
        <w:rPr>
          <w:color w:val="000009"/>
          <w:spacing w:val="67"/>
          <w:sz w:val="24"/>
        </w:rPr>
        <w:t xml:space="preserve">  </w:t>
      </w:r>
      <w:r>
        <w:rPr>
          <w:color w:val="000009"/>
          <w:sz w:val="24"/>
        </w:rPr>
        <w:t>kontroli</w:t>
      </w:r>
      <w:r>
        <w:rPr>
          <w:color w:val="000009"/>
          <w:spacing w:val="69"/>
          <w:sz w:val="24"/>
        </w:rPr>
        <w:t xml:space="preserve">  </w:t>
      </w:r>
      <w:r>
        <w:rPr>
          <w:color w:val="000009"/>
          <w:sz w:val="24"/>
        </w:rPr>
        <w:t>realizacji</w:t>
      </w:r>
      <w:r>
        <w:rPr>
          <w:color w:val="000009"/>
          <w:spacing w:val="71"/>
          <w:sz w:val="24"/>
        </w:rPr>
        <w:t xml:space="preserve">  </w:t>
      </w:r>
      <w:r>
        <w:rPr>
          <w:color w:val="000009"/>
          <w:sz w:val="24"/>
        </w:rPr>
        <w:t>usługi</w:t>
      </w:r>
      <w:r>
        <w:rPr>
          <w:color w:val="000009"/>
          <w:spacing w:val="68"/>
          <w:sz w:val="24"/>
        </w:rPr>
        <w:t xml:space="preserve">  </w:t>
      </w:r>
      <w:r>
        <w:rPr>
          <w:color w:val="000009"/>
          <w:sz w:val="24"/>
        </w:rPr>
        <w:t>na</w:t>
      </w:r>
      <w:r>
        <w:rPr>
          <w:color w:val="000009"/>
          <w:spacing w:val="70"/>
          <w:sz w:val="24"/>
        </w:rPr>
        <w:t xml:space="preserve">  </w:t>
      </w:r>
      <w:r>
        <w:rPr>
          <w:color w:val="000009"/>
          <w:sz w:val="24"/>
        </w:rPr>
        <w:t>żądanie</w:t>
      </w:r>
      <w:r>
        <w:rPr>
          <w:color w:val="000009"/>
          <w:spacing w:val="69"/>
          <w:sz w:val="24"/>
        </w:rPr>
        <w:t xml:space="preserve">  </w:t>
      </w:r>
      <w:r>
        <w:rPr>
          <w:color w:val="000009"/>
          <w:sz w:val="24"/>
        </w:rPr>
        <w:t>upoważnionej</w:t>
      </w:r>
      <w:r>
        <w:rPr>
          <w:color w:val="000009"/>
          <w:spacing w:val="70"/>
          <w:sz w:val="24"/>
        </w:rPr>
        <w:t xml:space="preserve">  </w:t>
      </w:r>
      <w:r>
        <w:rPr>
          <w:color w:val="000009"/>
          <w:spacing w:val="-2"/>
          <w:sz w:val="24"/>
        </w:rPr>
        <w:t>instytucji</w:t>
      </w:r>
    </w:p>
    <w:p w14:paraId="05C561CE" w14:textId="77777777" w:rsidR="000333AE" w:rsidRDefault="00000000">
      <w:pPr>
        <w:pStyle w:val="Tekstpodstawowy"/>
        <w:spacing w:before="137"/>
        <w:ind w:left="424"/>
      </w:pPr>
      <w:r>
        <w:rPr>
          <w:color w:val="000009"/>
        </w:rPr>
        <w:t xml:space="preserve">i </w:t>
      </w:r>
      <w:r>
        <w:rPr>
          <w:color w:val="000009"/>
          <w:spacing w:val="-2"/>
        </w:rPr>
        <w:t>Zamawiającego;</w:t>
      </w:r>
    </w:p>
    <w:p w14:paraId="0045BDA2" w14:textId="77777777" w:rsidR="000333AE" w:rsidRDefault="00000000">
      <w:pPr>
        <w:pStyle w:val="Akapitzlist"/>
        <w:numPr>
          <w:ilvl w:val="0"/>
          <w:numId w:val="14"/>
        </w:numPr>
        <w:tabs>
          <w:tab w:val="left" w:pos="664"/>
        </w:tabs>
        <w:spacing w:before="139" w:line="360" w:lineRule="auto"/>
        <w:ind w:left="424" w:right="138" w:firstLine="60"/>
        <w:jc w:val="both"/>
        <w:rPr>
          <w:color w:val="000009"/>
        </w:rPr>
      </w:pPr>
      <w:r>
        <w:rPr>
          <w:color w:val="000009"/>
          <w:sz w:val="24"/>
        </w:rPr>
        <w:t>Wykonawca zobowiązany jest do prowadzenia kart potwierdzających przeprowadzenie specjalistycznej usługi opiekuńczej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 osobami z zaburzeniami psychicznymi zgodnie z wzorem stanowiącym załącznik nr 7 do SWZ.</w:t>
      </w:r>
    </w:p>
    <w:p w14:paraId="0E88A042" w14:textId="77777777" w:rsidR="000333AE" w:rsidRDefault="00000000">
      <w:pPr>
        <w:pStyle w:val="Akapitzlist"/>
        <w:numPr>
          <w:ilvl w:val="0"/>
          <w:numId w:val="14"/>
        </w:numPr>
        <w:tabs>
          <w:tab w:val="left" w:pos="730"/>
        </w:tabs>
        <w:spacing w:line="360" w:lineRule="auto"/>
        <w:ind w:left="424" w:right="150" w:firstLine="0"/>
        <w:jc w:val="both"/>
      </w:pPr>
      <w:r>
        <w:rPr>
          <w:sz w:val="24"/>
        </w:rPr>
        <w:t>Zadaniem Wykonawcy/</w:t>
      </w:r>
      <w:proofErr w:type="spellStart"/>
      <w:r>
        <w:rPr>
          <w:sz w:val="24"/>
        </w:rPr>
        <w:t>ców</w:t>
      </w:r>
      <w:proofErr w:type="spellEnd"/>
      <w:r>
        <w:rPr>
          <w:sz w:val="24"/>
        </w:rPr>
        <w:t xml:space="preserve"> niniejszego zamówienia jest świadczenie</w:t>
      </w:r>
      <w:r>
        <w:rPr>
          <w:spacing w:val="80"/>
          <w:sz w:val="24"/>
        </w:rPr>
        <w:t xml:space="preserve"> </w:t>
      </w:r>
      <w:r>
        <w:rPr>
          <w:sz w:val="24"/>
        </w:rPr>
        <w:t>specjalistycznych usług opiekuńczych w oparciu o wystawioną decyzję administracyjną.</w:t>
      </w:r>
    </w:p>
    <w:p w14:paraId="2A78C47E" w14:textId="77777777" w:rsidR="000333AE" w:rsidRDefault="00000000">
      <w:pPr>
        <w:pStyle w:val="Akapitzlist"/>
        <w:numPr>
          <w:ilvl w:val="0"/>
          <w:numId w:val="14"/>
        </w:numPr>
        <w:tabs>
          <w:tab w:val="left" w:pos="720"/>
        </w:tabs>
        <w:spacing w:before="201" w:line="360" w:lineRule="auto"/>
        <w:ind w:left="424" w:right="155" w:firstLine="0"/>
        <w:jc w:val="both"/>
      </w:pPr>
      <w:r>
        <w:rPr>
          <w:sz w:val="24"/>
        </w:rPr>
        <w:t>Wykonawca może realizować wsparcie przez 7 dni w tygodniu(po uprzednim uzgodnieniu terminu z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 usług</w:t>
      </w:r>
      <w:r>
        <w:rPr>
          <w:spacing w:val="40"/>
          <w:sz w:val="24"/>
        </w:rPr>
        <w:t xml:space="preserve"> </w:t>
      </w:r>
      <w:r>
        <w:rPr>
          <w:sz w:val="24"/>
        </w:rPr>
        <w:t>z opiekunem osoby, która wymaga wsparcia). Godziny w jakich usługi mają być świadczone powinny być dostosowane do potrzeb świadczeniobiorców.</w:t>
      </w:r>
    </w:p>
    <w:p w14:paraId="7616E6AD" w14:textId="77777777" w:rsidR="000333AE" w:rsidRDefault="00000000">
      <w:pPr>
        <w:pStyle w:val="Akapitzlist"/>
        <w:numPr>
          <w:ilvl w:val="0"/>
          <w:numId w:val="14"/>
        </w:numPr>
        <w:tabs>
          <w:tab w:val="left" w:pos="724"/>
        </w:tabs>
        <w:spacing w:before="199" w:line="360" w:lineRule="auto"/>
        <w:ind w:left="424" w:right="139" w:firstLine="0"/>
        <w:jc w:val="both"/>
      </w:pPr>
      <w:r>
        <w:rPr>
          <w:sz w:val="24"/>
        </w:rPr>
        <w:t>Czas świadczenia usług, oznacza czas wykonywania zleconego zakresu specjalistycznych usług</w:t>
      </w:r>
      <w:r>
        <w:rPr>
          <w:spacing w:val="40"/>
          <w:sz w:val="24"/>
        </w:rPr>
        <w:t xml:space="preserve"> </w:t>
      </w:r>
      <w:r>
        <w:rPr>
          <w:sz w:val="24"/>
        </w:rPr>
        <w:t>opiekuńczych. Zamawiający zastrzega, że do czasu świadczenia usług nie wlicza się czasu dojazdu lub dojścia do miejsca świadczenia usługi-1 godzina oznacza 60 min.</w:t>
      </w:r>
    </w:p>
    <w:p w14:paraId="679C6325" w14:textId="77777777" w:rsidR="000333AE" w:rsidRDefault="00000000">
      <w:pPr>
        <w:pStyle w:val="Akapitzlist"/>
        <w:numPr>
          <w:ilvl w:val="0"/>
          <w:numId w:val="14"/>
        </w:numPr>
        <w:tabs>
          <w:tab w:val="left" w:pos="724"/>
        </w:tabs>
        <w:spacing w:before="200" w:line="360" w:lineRule="auto"/>
        <w:ind w:left="424" w:right="141" w:firstLine="0"/>
        <w:jc w:val="both"/>
      </w:pPr>
      <w:r>
        <w:rPr>
          <w:color w:val="000009"/>
          <w:sz w:val="24"/>
        </w:rPr>
        <w:t>Wykonawca jest zobligowany w przypadku otrzymania zamówienia do złożenia sprawozdania z przebiegu postępów terapeutycznych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 termiach: I sprawozdanie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 14.08.2026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;II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sprawozdanie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15.12.2026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r.(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odnosi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każdego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świadczeniobiorcy)</w:t>
      </w:r>
    </w:p>
    <w:p w14:paraId="75947CA6" w14:textId="77777777" w:rsidR="000333AE" w:rsidRDefault="000333AE">
      <w:pPr>
        <w:pStyle w:val="Akapitzlist"/>
        <w:spacing w:line="360" w:lineRule="auto"/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5C7ECFF5" w14:textId="77777777" w:rsidR="000333AE" w:rsidRDefault="00000000">
      <w:pPr>
        <w:pStyle w:val="Nagwek1"/>
        <w:spacing w:before="77"/>
        <w:ind w:left="4527"/>
        <w:jc w:val="left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10"/>
        </w:rPr>
        <w:t>3</w:t>
      </w:r>
    </w:p>
    <w:p w14:paraId="07FCDA53" w14:textId="77777777" w:rsidR="000333AE" w:rsidRDefault="00000000">
      <w:pPr>
        <w:pStyle w:val="Akapitzlist"/>
        <w:numPr>
          <w:ilvl w:val="0"/>
          <w:numId w:val="13"/>
        </w:numPr>
        <w:tabs>
          <w:tab w:val="left" w:pos="747"/>
        </w:tabs>
        <w:ind w:left="747" w:hanging="179"/>
        <w:jc w:val="left"/>
        <w:rPr>
          <w:color w:val="000009"/>
        </w:rPr>
      </w:pPr>
      <w:r>
        <w:rPr>
          <w:color w:val="000009"/>
          <w:sz w:val="24"/>
          <w:u w:val="single" w:color="000009"/>
        </w:rPr>
        <w:t>Zamawiający</w:t>
      </w:r>
      <w:r>
        <w:rPr>
          <w:color w:val="000009"/>
          <w:spacing w:val="-2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zastrzega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sobie</w:t>
      </w:r>
      <w:r>
        <w:rPr>
          <w:color w:val="000009"/>
          <w:spacing w:val="-3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prawo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pacing w:val="-5"/>
          <w:sz w:val="24"/>
          <w:u w:val="single" w:color="000009"/>
        </w:rPr>
        <w:t>do</w:t>
      </w:r>
      <w:r>
        <w:rPr>
          <w:color w:val="000009"/>
          <w:spacing w:val="-5"/>
          <w:sz w:val="24"/>
        </w:rPr>
        <w:t>:</w:t>
      </w:r>
    </w:p>
    <w:p w14:paraId="0A506059" w14:textId="77777777" w:rsidR="000333AE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12" w:line="360" w:lineRule="auto"/>
        <w:ind w:right="143" w:firstLine="0"/>
        <w:rPr>
          <w:sz w:val="24"/>
        </w:rPr>
      </w:pPr>
      <w:r>
        <w:rPr>
          <w:sz w:val="24"/>
        </w:rPr>
        <w:t>Sprawdzania</w:t>
      </w:r>
      <w:r>
        <w:rPr>
          <w:spacing w:val="80"/>
          <w:sz w:val="24"/>
        </w:rPr>
        <w:t xml:space="preserve"> </w:t>
      </w:r>
      <w:r>
        <w:rPr>
          <w:sz w:val="24"/>
        </w:rPr>
        <w:t>jakości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terminowości</w:t>
      </w:r>
      <w:r>
        <w:rPr>
          <w:spacing w:val="80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80"/>
          <w:sz w:val="24"/>
        </w:rPr>
        <w:t xml:space="preserve"> </w:t>
      </w:r>
      <w:r>
        <w:rPr>
          <w:sz w:val="24"/>
        </w:rPr>
        <w:t>usług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miejscu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świadczenia,</w:t>
      </w:r>
    </w:p>
    <w:p w14:paraId="488CE0AB" w14:textId="77777777" w:rsidR="000333AE" w:rsidRDefault="00000000">
      <w:pPr>
        <w:pStyle w:val="Akapitzlist"/>
        <w:numPr>
          <w:ilvl w:val="1"/>
          <w:numId w:val="13"/>
        </w:numPr>
        <w:tabs>
          <w:tab w:val="left" w:pos="1419"/>
          <w:tab w:val="left" w:pos="2253"/>
          <w:tab w:val="left" w:pos="3431"/>
          <w:tab w:val="left" w:pos="4998"/>
          <w:tab w:val="left" w:pos="5724"/>
          <w:tab w:val="left" w:pos="6693"/>
          <w:tab w:val="left" w:pos="7005"/>
          <w:tab w:val="left" w:pos="8227"/>
        </w:tabs>
        <w:spacing w:before="12" w:line="357" w:lineRule="auto"/>
        <w:ind w:right="142" w:firstLine="0"/>
        <w:rPr>
          <w:sz w:val="24"/>
        </w:rPr>
      </w:pPr>
      <w:r>
        <w:rPr>
          <w:spacing w:val="-4"/>
          <w:sz w:val="24"/>
        </w:rPr>
        <w:t>Oceny</w:t>
      </w:r>
      <w:r>
        <w:rPr>
          <w:sz w:val="24"/>
        </w:rPr>
        <w:tab/>
      </w:r>
      <w:r>
        <w:rPr>
          <w:spacing w:val="-2"/>
          <w:sz w:val="24"/>
        </w:rPr>
        <w:t>zgodności</w:t>
      </w:r>
      <w:r>
        <w:rPr>
          <w:sz w:val="24"/>
        </w:rPr>
        <w:tab/>
      </w:r>
      <w:r>
        <w:rPr>
          <w:spacing w:val="-2"/>
          <w:sz w:val="24"/>
        </w:rPr>
        <w:t>świadczonych</w:t>
      </w:r>
      <w:r>
        <w:rPr>
          <w:sz w:val="24"/>
        </w:rPr>
        <w:tab/>
      </w:r>
      <w:r>
        <w:rPr>
          <w:spacing w:val="-2"/>
          <w:sz w:val="24"/>
        </w:rPr>
        <w:t>usług</w:t>
      </w:r>
      <w:r>
        <w:rPr>
          <w:sz w:val="24"/>
        </w:rPr>
        <w:tab/>
      </w:r>
      <w:r>
        <w:rPr>
          <w:spacing w:val="-2"/>
          <w:sz w:val="24"/>
        </w:rPr>
        <w:t>zgodnie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wydanymi</w:t>
      </w:r>
      <w:r>
        <w:rPr>
          <w:sz w:val="24"/>
        </w:rPr>
        <w:tab/>
      </w:r>
      <w:r>
        <w:rPr>
          <w:spacing w:val="-2"/>
          <w:sz w:val="24"/>
        </w:rPr>
        <w:t>decyzjami administracyjnymi</w:t>
      </w:r>
    </w:p>
    <w:p w14:paraId="5F93CBA6" w14:textId="77777777" w:rsidR="000333AE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15" w:line="357" w:lineRule="auto"/>
        <w:ind w:right="141" w:firstLine="0"/>
        <w:rPr>
          <w:sz w:val="24"/>
        </w:rPr>
      </w:pPr>
      <w:r>
        <w:rPr>
          <w:sz w:val="24"/>
        </w:rPr>
        <w:t>Weryfikacji</w:t>
      </w:r>
      <w:r>
        <w:rPr>
          <w:spacing w:val="32"/>
          <w:sz w:val="24"/>
        </w:rPr>
        <w:t xml:space="preserve"> </w:t>
      </w:r>
      <w:r>
        <w:rPr>
          <w:sz w:val="24"/>
        </w:rPr>
        <w:t>dokumentów</w:t>
      </w:r>
      <w:r>
        <w:rPr>
          <w:spacing w:val="31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3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31"/>
          <w:sz w:val="24"/>
        </w:rPr>
        <w:t xml:space="preserve"> </w:t>
      </w:r>
      <w:r>
        <w:rPr>
          <w:sz w:val="24"/>
        </w:rPr>
        <w:t>osób świadczących usługi oraz formę zatrudnienia,</w:t>
      </w:r>
    </w:p>
    <w:p w14:paraId="43F87CBE" w14:textId="77777777" w:rsidR="000333AE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15"/>
        <w:ind w:left="1419" w:hanging="198"/>
        <w:rPr>
          <w:sz w:val="24"/>
        </w:rPr>
      </w:pPr>
      <w:r>
        <w:rPr>
          <w:sz w:val="24"/>
        </w:rPr>
        <w:t>Weryfikacji</w:t>
      </w:r>
      <w:r>
        <w:rPr>
          <w:spacing w:val="-5"/>
          <w:sz w:val="24"/>
        </w:rPr>
        <w:t xml:space="preserve"> </w:t>
      </w:r>
      <w:r>
        <w:rPr>
          <w:sz w:val="24"/>
        </w:rPr>
        <w:t>kart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54"/>
          <w:sz w:val="24"/>
        </w:rPr>
        <w:t xml:space="preserve"> </w:t>
      </w:r>
      <w:r>
        <w:rPr>
          <w:sz w:val="24"/>
        </w:rPr>
        <w:t>specjalistycznych</w:t>
      </w:r>
      <w:r>
        <w:rPr>
          <w:spacing w:val="-5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,</w:t>
      </w:r>
    </w:p>
    <w:p w14:paraId="2ED64BE8" w14:textId="77777777" w:rsidR="000333AE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147" w:line="360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Wystąpienia z wnioskiem do Wykonawcy o zmianę osoby świadczącej usługi/ odstąpienia od umowy/zmniejszenia liczby godzin w ramach danej części </w:t>
      </w:r>
      <w:r>
        <w:rPr>
          <w:spacing w:val="-2"/>
          <w:sz w:val="24"/>
        </w:rPr>
        <w:t>zamówienia</w:t>
      </w:r>
    </w:p>
    <w:p w14:paraId="6E2AD6AD" w14:textId="77777777" w:rsidR="000333AE" w:rsidRDefault="00000000">
      <w:pPr>
        <w:pStyle w:val="Akapitzlist"/>
        <w:numPr>
          <w:ilvl w:val="0"/>
          <w:numId w:val="13"/>
        </w:numPr>
        <w:tabs>
          <w:tab w:val="left" w:pos="315"/>
        </w:tabs>
        <w:spacing w:before="230"/>
        <w:ind w:left="315" w:hanging="174"/>
        <w:jc w:val="left"/>
      </w:pPr>
      <w:r>
        <w:rPr>
          <w:spacing w:val="-2"/>
          <w:sz w:val="24"/>
        </w:rPr>
        <w:t>Wykonawca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5"/>
          <w:sz w:val="24"/>
        </w:rPr>
        <w:t xml:space="preserve"> do:</w:t>
      </w:r>
    </w:p>
    <w:p w14:paraId="7C7A8B0D" w14:textId="77777777" w:rsidR="000333AE" w:rsidRDefault="000333AE">
      <w:pPr>
        <w:pStyle w:val="Tekstpodstawowy"/>
        <w:ind w:left="0"/>
        <w:jc w:val="left"/>
      </w:pPr>
    </w:p>
    <w:p w14:paraId="04357A9F" w14:textId="77777777" w:rsidR="000333AE" w:rsidRDefault="000333AE">
      <w:pPr>
        <w:pStyle w:val="Tekstpodstawowy"/>
        <w:ind w:left="0"/>
        <w:jc w:val="left"/>
      </w:pPr>
    </w:p>
    <w:p w14:paraId="12ADD3D9" w14:textId="77777777" w:rsidR="000333AE" w:rsidRDefault="00000000">
      <w:pPr>
        <w:pStyle w:val="Akapitzlist"/>
        <w:numPr>
          <w:ilvl w:val="1"/>
          <w:numId w:val="13"/>
        </w:numPr>
        <w:tabs>
          <w:tab w:val="left" w:pos="1423"/>
        </w:tabs>
        <w:spacing w:line="360" w:lineRule="auto"/>
        <w:ind w:right="144" w:firstLine="0"/>
        <w:jc w:val="both"/>
        <w:rPr>
          <w:sz w:val="24"/>
        </w:rPr>
      </w:pPr>
      <w:r>
        <w:rPr>
          <w:sz w:val="24"/>
        </w:rPr>
        <w:t>informowania Zamawiającego o zdarzeniach, które mogą mieć wpływ na realizację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specjalistycznych usług opiekuńczych np. zmianie stanu zdrowia, hospitalizacji, braku zgody ze strony osoby korzystającej z usług na ich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wykonanie,</w:t>
      </w:r>
    </w:p>
    <w:p w14:paraId="31A4D425" w14:textId="77777777" w:rsidR="000333AE" w:rsidRDefault="00000000">
      <w:pPr>
        <w:pStyle w:val="Akapitzlist"/>
        <w:numPr>
          <w:ilvl w:val="1"/>
          <w:numId w:val="13"/>
        </w:numPr>
        <w:tabs>
          <w:tab w:val="left" w:pos="1423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>współpracy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bieżąco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przedstawicielami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upoważnionymi do bieżących kontaktów związanych z realizacją umowy: kierownikiem GOPS, pracownikami socjalnymi, innymi osobami wskazanymi do kontaktu przez </w:t>
      </w:r>
      <w:r>
        <w:rPr>
          <w:spacing w:val="-2"/>
          <w:sz w:val="24"/>
        </w:rPr>
        <w:t>Zamawiającego,</w:t>
      </w:r>
    </w:p>
    <w:p w14:paraId="1B6B5EA5" w14:textId="77777777" w:rsidR="000333AE" w:rsidRDefault="00000000">
      <w:pPr>
        <w:pStyle w:val="Akapitzlist"/>
        <w:numPr>
          <w:ilvl w:val="1"/>
          <w:numId w:val="13"/>
        </w:numPr>
        <w:tabs>
          <w:tab w:val="left" w:pos="1421"/>
        </w:tabs>
        <w:ind w:left="1421" w:hanging="200"/>
        <w:jc w:val="both"/>
        <w:rPr>
          <w:sz w:val="24"/>
        </w:rPr>
      </w:pPr>
      <w:r>
        <w:rPr>
          <w:sz w:val="24"/>
        </w:rPr>
        <w:t>zapewnienia</w:t>
      </w:r>
      <w:r>
        <w:rPr>
          <w:spacing w:val="28"/>
          <w:sz w:val="24"/>
        </w:rPr>
        <w:t xml:space="preserve"> </w:t>
      </w:r>
      <w:r>
        <w:rPr>
          <w:sz w:val="24"/>
        </w:rPr>
        <w:t>stałego</w:t>
      </w:r>
      <w:r>
        <w:rPr>
          <w:spacing w:val="28"/>
          <w:sz w:val="24"/>
        </w:rPr>
        <w:t xml:space="preserve"> </w:t>
      </w:r>
      <w:r>
        <w:rPr>
          <w:sz w:val="24"/>
        </w:rPr>
        <w:t>kontaktu</w:t>
      </w:r>
      <w:r>
        <w:rPr>
          <w:spacing w:val="28"/>
          <w:sz w:val="24"/>
        </w:rPr>
        <w:t xml:space="preserve"> </w:t>
      </w:r>
      <w:r>
        <w:rPr>
          <w:sz w:val="24"/>
        </w:rPr>
        <w:t>telefonicznego,</w:t>
      </w:r>
      <w:r>
        <w:rPr>
          <w:spacing w:val="29"/>
          <w:sz w:val="24"/>
        </w:rPr>
        <w:t xml:space="preserve"> </w:t>
      </w:r>
      <w:r>
        <w:rPr>
          <w:sz w:val="24"/>
        </w:rPr>
        <w:t>e-mail,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godzinach</w:t>
      </w:r>
      <w:r>
        <w:rPr>
          <w:spacing w:val="25"/>
          <w:sz w:val="24"/>
        </w:rPr>
        <w:t xml:space="preserve"> </w:t>
      </w:r>
      <w:r>
        <w:rPr>
          <w:sz w:val="24"/>
        </w:rPr>
        <w:t>pracy</w:t>
      </w:r>
      <w:r>
        <w:rPr>
          <w:spacing w:val="32"/>
          <w:sz w:val="24"/>
        </w:rPr>
        <w:t xml:space="preserve"> </w:t>
      </w:r>
      <w:r>
        <w:rPr>
          <w:sz w:val="24"/>
        </w:rPr>
        <w:t>tj.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od</w:t>
      </w:r>
    </w:p>
    <w:p w14:paraId="011A9332" w14:textId="77777777" w:rsidR="000333AE" w:rsidRDefault="00000000">
      <w:pPr>
        <w:pStyle w:val="Tekstpodstawowy"/>
        <w:spacing w:before="137"/>
        <w:ind w:left="1221"/>
      </w:pPr>
      <w:r>
        <w:t>7.30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15.30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poniedziałku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piątku,</w:t>
      </w:r>
    </w:p>
    <w:p w14:paraId="738DA1EE" w14:textId="77777777" w:rsidR="000333AE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162" w:line="360" w:lineRule="auto"/>
        <w:ind w:right="141" w:firstLine="0"/>
        <w:jc w:val="both"/>
        <w:rPr>
          <w:sz w:val="24"/>
        </w:rPr>
      </w:pPr>
      <w:r>
        <w:rPr>
          <w:sz w:val="24"/>
        </w:rPr>
        <w:t>prowadzenia dokumentacji świadczonych usług w formie - kart realizacji specjalistycznych usług opiekuńczych w których w każdym dniu świadczenia usług Wykonawca uzupełnia: godzinę rozpoczęcia i zakończenia świadczenia usług, łączną ilość godzin świadczonych usług, rodzaj usług, tematykę zajęć lub ewentualne uwagi co do przeszkód w wykonywaniu usług. Karta powinna zawierać po każdym dniu świadczonych usług podpis świadczeniobiorcy, jego opiekuna prawnego, członka rodziny lub osoby upoważnionej oraz czytelny</w:t>
      </w:r>
      <w:r>
        <w:rPr>
          <w:spacing w:val="80"/>
          <w:sz w:val="24"/>
        </w:rPr>
        <w:t xml:space="preserve"> </w:t>
      </w:r>
      <w:r>
        <w:rPr>
          <w:sz w:val="24"/>
        </w:rPr>
        <w:t>podpis opiekuna realizującego usługi. Karta usług powinna być przechowywana u koordynatora terapeutów( jeżeli dotyczy)-zał. Nr 7 do SWZ</w:t>
      </w:r>
    </w:p>
    <w:p w14:paraId="1B8A0D38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1A29CFA0" w14:textId="77777777" w:rsidR="000333AE" w:rsidRDefault="00000000">
      <w:pPr>
        <w:pStyle w:val="Akapitzlist"/>
        <w:numPr>
          <w:ilvl w:val="0"/>
          <w:numId w:val="13"/>
        </w:numPr>
        <w:tabs>
          <w:tab w:val="left" w:pos="321"/>
        </w:tabs>
        <w:spacing w:before="77" w:line="360" w:lineRule="auto"/>
        <w:ind w:left="141" w:right="140" w:firstLine="0"/>
        <w:jc w:val="both"/>
      </w:pPr>
      <w:r>
        <w:rPr>
          <w:sz w:val="24"/>
        </w:rPr>
        <w:lastRenderedPageBreak/>
        <w:t>Osoby uczestniczące w wykonywaniu zamówienia muszą być sprawne fizycznie i intelektualnie, dyspozycyjne, kulturalne, posiadać umiejętność utrzymywania prawidłowych kontaktów interpersonalnych, nie mogą być karane oraz zobowiążą się do:</w:t>
      </w:r>
    </w:p>
    <w:p w14:paraId="510EDC08" w14:textId="77777777" w:rsidR="000333AE" w:rsidRDefault="00000000">
      <w:pPr>
        <w:pStyle w:val="Akapitzlist"/>
        <w:numPr>
          <w:ilvl w:val="1"/>
          <w:numId w:val="13"/>
        </w:numPr>
        <w:tabs>
          <w:tab w:val="left" w:pos="352"/>
        </w:tabs>
        <w:spacing w:before="1" w:line="360" w:lineRule="auto"/>
        <w:ind w:left="141" w:right="142" w:firstLine="0"/>
        <w:jc w:val="both"/>
        <w:rPr>
          <w:sz w:val="24"/>
        </w:rPr>
      </w:pPr>
      <w:r>
        <w:rPr>
          <w:sz w:val="24"/>
        </w:rPr>
        <w:t>zachowania tajemnicy</w:t>
      </w:r>
      <w:r>
        <w:rPr>
          <w:spacing w:val="40"/>
          <w:sz w:val="24"/>
        </w:rPr>
        <w:t xml:space="preserve"> </w:t>
      </w:r>
      <w:r>
        <w:rPr>
          <w:sz w:val="24"/>
        </w:rPr>
        <w:t>służbowej 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 informacji jakie uzyskają</w:t>
      </w:r>
      <w:r>
        <w:rPr>
          <w:spacing w:val="40"/>
          <w:sz w:val="24"/>
        </w:rPr>
        <w:t xml:space="preserve"> </w:t>
      </w:r>
      <w:r>
        <w:rPr>
          <w:sz w:val="24"/>
        </w:rPr>
        <w:t>w trakcie pełnienia obowiązków, a w szczególności nie ujawniania osobom trzecim danych personalnych osób, dla których świadczone są usługi, ich sytuacji osobistej, rodzinnej, zdrowotnej i ekonomicznej,</w:t>
      </w:r>
    </w:p>
    <w:p w14:paraId="421BED82" w14:textId="77777777" w:rsidR="000333AE" w:rsidRDefault="00000000">
      <w:pPr>
        <w:pStyle w:val="Akapitzlist"/>
        <w:numPr>
          <w:ilvl w:val="1"/>
          <w:numId w:val="13"/>
        </w:numPr>
        <w:tabs>
          <w:tab w:val="left" w:pos="340"/>
        </w:tabs>
        <w:ind w:left="340" w:hanging="199"/>
        <w:rPr>
          <w:sz w:val="24"/>
        </w:rPr>
      </w:pPr>
      <w:r>
        <w:rPr>
          <w:sz w:val="24"/>
        </w:rPr>
        <w:t>legitymowania</w:t>
      </w:r>
      <w:r>
        <w:rPr>
          <w:spacing w:val="25"/>
          <w:sz w:val="24"/>
        </w:rPr>
        <w:t xml:space="preserve">  </w:t>
      </w:r>
      <w:r>
        <w:rPr>
          <w:sz w:val="24"/>
        </w:rPr>
        <w:t>się</w:t>
      </w:r>
      <w:r>
        <w:rPr>
          <w:spacing w:val="27"/>
          <w:sz w:val="24"/>
        </w:rPr>
        <w:t xml:space="preserve">  </w:t>
      </w:r>
      <w:r>
        <w:rPr>
          <w:sz w:val="24"/>
        </w:rPr>
        <w:t>dokumentem</w:t>
      </w:r>
      <w:r>
        <w:rPr>
          <w:spacing w:val="28"/>
          <w:sz w:val="24"/>
        </w:rPr>
        <w:t xml:space="preserve">  </w:t>
      </w:r>
      <w:r>
        <w:rPr>
          <w:sz w:val="24"/>
        </w:rPr>
        <w:t>ze</w:t>
      </w:r>
      <w:r>
        <w:rPr>
          <w:spacing w:val="27"/>
          <w:sz w:val="24"/>
        </w:rPr>
        <w:t xml:space="preserve">  </w:t>
      </w:r>
      <w:r>
        <w:rPr>
          <w:sz w:val="24"/>
        </w:rPr>
        <w:t>zdjęciem,</w:t>
      </w:r>
      <w:r>
        <w:rPr>
          <w:spacing w:val="28"/>
          <w:sz w:val="24"/>
        </w:rPr>
        <w:t xml:space="preserve">  </w:t>
      </w:r>
      <w:r>
        <w:rPr>
          <w:sz w:val="24"/>
        </w:rPr>
        <w:t>nazwiskiem</w:t>
      </w:r>
      <w:r>
        <w:rPr>
          <w:spacing w:val="28"/>
          <w:sz w:val="24"/>
        </w:rPr>
        <w:t xml:space="preserve">  </w:t>
      </w:r>
      <w:r>
        <w:rPr>
          <w:sz w:val="24"/>
        </w:rPr>
        <w:t>oraz</w:t>
      </w:r>
      <w:r>
        <w:rPr>
          <w:spacing w:val="27"/>
          <w:sz w:val="24"/>
        </w:rPr>
        <w:t xml:space="preserve">  </w:t>
      </w:r>
      <w:r>
        <w:rPr>
          <w:sz w:val="24"/>
        </w:rPr>
        <w:t>nazwą</w:t>
      </w:r>
      <w:r>
        <w:rPr>
          <w:spacing w:val="27"/>
          <w:sz w:val="24"/>
        </w:rPr>
        <w:t xml:space="preserve">  </w:t>
      </w:r>
      <w:r>
        <w:rPr>
          <w:sz w:val="24"/>
        </w:rPr>
        <w:t>i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telefonem</w:t>
      </w:r>
    </w:p>
    <w:p w14:paraId="44735C75" w14:textId="77777777" w:rsidR="000333AE" w:rsidRDefault="00000000">
      <w:pPr>
        <w:pStyle w:val="Tekstpodstawowy"/>
        <w:spacing w:before="138"/>
        <w:jc w:val="left"/>
      </w:pPr>
      <w:r>
        <w:rPr>
          <w:spacing w:val="-2"/>
        </w:rPr>
        <w:t>Wykonawcy,</w:t>
      </w:r>
    </w:p>
    <w:p w14:paraId="18AED23E" w14:textId="77777777" w:rsidR="000333AE" w:rsidRDefault="00000000">
      <w:pPr>
        <w:pStyle w:val="Akapitzlist"/>
        <w:numPr>
          <w:ilvl w:val="1"/>
          <w:numId w:val="13"/>
        </w:numPr>
        <w:tabs>
          <w:tab w:val="left" w:pos="340"/>
        </w:tabs>
        <w:spacing w:before="139" w:line="360" w:lineRule="auto"/>
        <w:ind w:left="141" w:right="160" w:firstLine="0"/>
        <w:rPr>
          <w:sz w:val="24"/>
        </w:rPr>
      </w:pPr>
      <w:r>
        <w:rPr>
          <w:sz w:val="24"/>
        </w:rPr>
        <w:t>dbania o dobro świadczeniobiorcy, w tym o jego bezpieczeństwo oraz mienie, 4)niewprowadzania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mieszkania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świadczeniobiorcy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 </w:t>
      </w:r>
      <w:r>
        <w:rPr>
          <w:sz w:val="24"/>
        </w:rPr>
        <w:t>nieupoważnionych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własnych zwierząt domowych,</w:t>
      </w:r>
    </w:p>
    <w:p w14:paraId="05C450EB" w14:textId="77777777" w:rsidR="000333AE" w:rsidRDefault="00000000">
      <w:pPr>
        <w:pStyle w:val="Akapitzlist"/>
        <w:numPr>
          <w:ilvl w:val="0"/>
          <w:numId w:val="12"/>
        </w:numPr>
        <w:tabs>
          <w:tab w:val="left" w:pos="338"/>
        </w:tabs>
        <w:spacing w:line="275" w:lineRule="exact"/>
        <w:ind w:left="338" w:hanging="197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czasie świadczenia usług w</w:t>
      </w:r>
      <w:r>
        <w:rPr>
          <w:spacing w:val="-1"/>
          <w:sz w:val="24"/>
        </w:rPr>
        <w:t xml:space="preserve"> </w:t>
      </w:r>
      <w:r>
        <w:rPr>
          <w:sz w:val="24"/>
        </w:rPr>
        <w:t>mieszkaniu</w:t>
      </w:r>
      <w:r>
        <w:rPr>
          <w:spacing w:val="-1"/>
          <w:sz w:val="24"/>
        </w:rPr>
        <w:t xml:space="preserve"> </w:t>
      </w:r>
      <w:r>
        <w:rPr>
          <w:sz w:val="24"/>
        </w:rPr>
        <w:t>świadczeniobiorcy</w:t>
      </w:r>
      <w:r>
        <w:rPr>
          <w:spacing w:val="2"/>
          <w:sz w:val="24"/>
        </w:rPr>
        <w:t xml:space="preserve"> </w:t>
      </w:r>
      <w:r>
        <w:rPr>
          <w:sz w:val="24"/>
        </w:rPr>
        <w:t>nie będą</w:t>
      </w:r>
      <w:r>
        <w:rPr>
          <w:spacing w:val="-1"/>
          <w:sz w:val="24"/>
        </w:rPr>
        <w:t xml:space="preserve"> </w:t>
      </w:r>
      <w:r>
        <w:rPr>
          <w:sz w:val="24"/>
        </w:rPr>
        <w:t>palić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tytoniu, </w:t>
      </w:r>
      <w:r>
        <w:rPr>
          <w:spacing w:val="-2"/>
          <w:sz w:val="24"/>
        </w:rPr>
        <w:t>używać</w:t>
      </w:r>
    </w:p>
    <w:p w14:paraId="57610A48" w14:textId="77777777" w:rsidR="000333AE" w:rsidRDefault="00000000">
      <w:pPr>
        <w:pStyle w:val="Tekstpodstawowy"/>
        <w:spacing w:before="139"/>
      </w:pPr>
      <w:r>
        <w:t>narkotyków</w:t>
      </w:r>
      <w:r>
        <w:rPr>
          <w:spacing w:val="-7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spożywać</w:t>
      </w:r>
      <w:r>
        <w:rPr>
          <w:spacing w:val="-6"/>
        </w:rPr>
        <w:t xml:space="preserve"> </w:t>
      </w:r>
      <w:r>
        <w:rPr>
          <w:spacing w:val="-2"/>
        </w:rPr>
        <w:t>alkoholu,</w:t>
      </w:r>
    </w:p>
    <w:p w14:paraId="40D44DDD" w14:textId="77777777" w:rsidR="000333AE" w:rsidRDefault="00000000">
      <w:pPr>
        <w:pStyle w:val="Akapitzlist"/>
        <w:numPr>
          <w:ilvl w:val="0"/>
          <w:numId w:val="12"/>
        </w:numPr>
        <w:tabs>
          <w:tab w:val="left" w:pos="340"/>
        </w:tabs>
        <w:spacing w:before="137"/>
        <w:ind w:left="340" w:hanging="199"/>
        <w:jc w:val="both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obarczać</w:t>
      </w:r>
      <w:r>
        <w:rPr>
          <w:spacing w:val="-1"/>
          <w:sz w:val="24"/>
        </w:rPr>
        <w:t xml:space="preserve"> </w:t>
      </w:r>
      <w:r>
        <w:rPr>
          <w:sz w:val="24"/>
        </w:rPr>
        <w:t>własnymi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problemami osób objętych </w:t>
      </w:r>
      <w:r>
        <w:rPr>
          <w:spacing w:val="-2"/>
          <w:sz w:val="24"/>
        </w:rPr>
        <w:t>usługami,</w:t>
      </w:r>
    </w:p>
    <w:p w14:paraId="2BBBEBBB" w14:textId="77777777" w:rsidR="000333AE" w:rsidRDefault="00000000">
      <w:pPr>
        <w:pStyle w:val="Akapitzlist"/>
        <w:numPr>
          <w:ilvl w:val="0"/>
          <w:numId w:val="12"/>
        </w:numPr>
        <w:tabs>
          <w:tab w:val="left" w:pos="343"/>
        </w:tabs>
        <w:spacing w:before="139" w:line="360" w:lineRule="auto"/>
        <w:ind w:left="141" w:right="141" w:firstLine="0"/>
        <w:jc w:val="both"/>
        <w:rPr>
          <w:sz w:val="24"/>
        </w:rPr>
      </w:pPr>
      <w:r>
        <w:rPr>
          <w:sz w:val="24"/>
        </w:rPr>
        <w:t>w kontakcie z osobą, której świadczone są usługi będą stosować zwroty grzecznościowe oraz wykonywać usługi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poszanowaniem</w:t>
      </w:r>
      <w:r>
        <w:rPr>
          <w:spacing w:val="-1"/>
          <w:sz w:val="24"/>
        </w:rPr>
        <w:t xml:space="preserve"> </w:t>
      </w:r>
      <w:r>
        <w:rPr>
          <w:sz w:val="24"/>
        </w:rPr>
        <w:t>godności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uczuć</w:t>
      </w:r>
      <w:r>
        <w:rPr>
          <w:spacing w:val="-2"/>
          <w:sz w:val="24"/>
        </w:rPr>
        <w:t xml:space="preserve"> </w:t>
      </w:r>
      <w:r>
        <w:rPr>
          <w:sz w:val="24"/>
        </w:rPr>
        <w:t>tej</w:t>
      </w:r>
      <w:r>
        <w:rPr>
          <w:spacing w:val="-1"/>
          <w:sz w:val="24"/>
        </w:rPr>
        <w:t xml:space="preserve"> </w:t>
      </w:r>
      <w:r>
        <w:rPr>
          <w:sz w:val="24"/>
        </w:rPr>
        <w:t>osoby,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"/>
          <w:sz w:val="24"/>
        </w:rPr>
        <w:t xml:space="preserve"> </w:t>
      </w:r>
      <w:r>
        <w:rPr>
          <w:sz w:val="24"/>
        </w:rPr>
        <w:t>ogólnie przyjętych norm społecznych,</w:t>
      </w:r>
    </w:p>
    <w:p w14:paraId="634F339B" w14:textId="77777777" w:rsidR="000333AE" w:rsidRDefault="00000000">
      <w:pPr>
        <w:pStyle w:val="Akapitzlist"/>
        <w:numPr>
          <w:ilvl w:val="0"/>
          <w:numId w:val="12"/>
        </w:numPr>
        <w:tabs>
          <w:tab w:val="left" w:pos="339"/>
        </w:tabs>
        <w:spacing w:line="360" w:lineRule="auto"/>
        <w:ind w:left="141" w:right="142" w:firstLine="0"/>
        <w:jc w:val="both"/>
        <w:rPr>
          <w:sz w:val="24"/>
        </w:rPr>
      </w:pPr>
      <w:r>
        <w:rPr>
          <w:sz w:val="24"/>
        </w:rPr>
        <w:t>Wykonawca zobowiązuje się do przestrzegania ustawy z dnia 13 maja 2016 r. o przeciwdziałaniu zagrożeniom przestępczością na tle seksualnym i ochronie małoletnich, w szczególności</w:t>
      </w:r>
      <w:r>
        <w:rPr>
          <w:spacing w:val="40"/>
          <w:sz w:val="24"/>
        </w:rPr>
        <w:t xml:space="preserve"> </w:t>
      </w:r>
      <w:r>
        <w:rPr>
          <w:sz w:val="24"/>
        </w:rPr>
        <w:t>nie widnieje w rejestrze</w:t>
      </w:r>
      <w:r>
        <w:rPr>
          <w:spacing w:val="40"/>
          <w:sz w:val="24"/>
        </w:rPr>
        <w:t xml:space="preserve"> </w:t>
      </w:r>
      <w:r>
        <w:rPr>
          <w:sz w:val="24"/>
        </w:rPr>
        <w:t>przestępców</w:t>
      </w:r>
    </w:p>
    <w:p w14:paraId="707BB6DE" w14:textId="77777777" w:rsidR="000333AE" w:rsidRDefault="000333AE">
      <w:pPr>
        <w:pStyle w:val="Tekstpodstawowy"/>
        <w:ind w:left="0"/>
        <w:jc w:val="left"/>
      </w:pPr>
    </w:p>
    <w:p w14:paraId="552362A0" w14:textId="77777777" w:rsidR="000333AE" w:rsidRDefault="000333AE">
      <w:pPr>
        <w:pStyle w:val="Tekstpodstawowy"/>
        <w:ind w:left="0"/>
        <w:jc w:val="left"/>
      </w:pPr>
    </w:p>
    <w:p w14:paraId="498B7741" w14:textId="77777777" w:rsidR="000333AE" w:rsidRDefault="000333AE">
      <w:pPr>
        <w:pStyle w:val="Tekstpodstawowy"/>
        <w:spacing w:before="61"/>
        <w:ind w:left="0"/>
        <w:jc w:val="left"/>
      </w:pPr>
    </w:p>
    <w:p w14:paraId="066ADE5F" w14:textId="77777777" w:rsidR="000333AE" w:rsidRDefault="00000000">
      <w:pPr>
        <w:pStyle w:val="Nagwek1"/>
        <w:ind w:left="4584"/>
        <w:jc w:val="left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4</w:t>
      </w:r>
    </w:p>
    <w:p w14:paraId="4CE18940" w14:textId="77777777" w:rsidR="000333AE" w:rsidRDefault="00000000">
      <w:pPr>
        <w:pStyle w:val="Tekstpodstawowy"/>
        <w:jc w:val="left"/>
      </w:pPr>
      <w:r>
        <w:t>Termin</w:t>
      </w:r>
      <w:r>
        <w:rPr>
          <w:spacing w:val="7"/>
        </w:rPr>
        <w:t xml:space="preserve"> </w:t>
      </w:r>
      <w:r>
        <w:t>rozpoczęcia</w:t>
      </w:r>
      <w:r>
        <w:rPr>
          <w:spacing w:val="7"/>
        </w:rPr>
        <w:t xml:space="preserve"> </w:t>
      </w:r>
      <w:r>
        <w:t>zamówienia</w:t>
      </w:r>
      <w:r>
        <w:rPr>
          <w:spacing w:val="7"/>
        </w:rPr>
        <w:t xml:space="preserve"> </w:t>
      </w:r>
      <w:r>
        <w:t>ustala</w:t>
      </w:r>
      <w:r>
        <w:rPr>
          <w:spacing w:val="7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dnia</w:t>
      </w:r>
      <w:r>
        <w:rPr>
          <w:spacing w:val="78"/>
        </w:rPr>
        <w:t xml:space="preserve"> </w:t>
      </w:r>
      <w:r>
        <w:rPr>
          <w:color w:val="000009"/>
        </w:rPr>
        <w:t>podpisania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umowy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30.11.2026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r.(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4"/>
        </w:rPr>
        <w:t>lecz</w:t>
      </w:r>
    </w:p>
    <w:p w14:paraId="035B3292" w14:textId="77777777" w:rsidR="000333AE" w:rsidRDefault="00000000">
      <w:pPr>
        <w:pStyle w:val="Tekstpodstawowy"/>
        <w:spacing w:before="44"/>
        <w:jc w:val="left"/>
      </w:pPr>
      <w:r>
        <w:rPr>
          <w:color w:val="000009"/>
        </w:rPr>
        <w:t>nie wcześniej niż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od. 2.02.2026 </w:t>
      </w:r>
      <w:r>
        <w:rPr>
          <w:color w:val="000009"/>
          <w:spacing w:val="-5"/>
        </w:rPr>
        <w:t>r.)</w:t>
      </w:r>
    </w:p>
    <w:p w14:paraId="5CAFC81B" w14:textId="77777777" w:rsidR="000333AE" w:rsidRDefault="000333AE">
      <w:pPr>
        <w:pStyle w:val="Tekstpodstawowy"/>
        <w:ind w:left="0"/>
        <w:jc w:val="left"/>
      </w:pPr>
    </w:p>
    <w:p w14:paraId="5E9C8F12" w14:textId="77777777" w:rsidR="000333AE" w:rsidRDefault="000333AE">
      <w:pPr>
        <w:pStyle w:val="Tekstpodstawowy"/>
        <w:ind w:left="0"/>
        <w:jc w:val="left"/>
      </w:pPr>
    </w:p>
    <w:p w14:paraId="37298885" w14:textId="77777777" w:rsidR="000333AE" w:rsidRDefault="000333AE">
      <w:pPr>
        <w:pStyle w:val="Tekstpodstawowy"/>
        <w:ind w:left="0"/>
        <w:jc w:val="left"/>
      </w:pPr>
    </w:p>
    <w:p w14:paraId="4F672E22" w14:textId="77777777" w:rsidR="000333AE" w:rsidRDefault="000333AE">
      <w:pPr>
        <w:pStyle w:val="Tekstpodstawowy"/>
        <w:spacing w:before="165"/>
        <w:ind w:left="0"/>
        <w:jc w:val="left"/>
      </w:pPr>
    </w:p>
    <w:p w14:paraId="4461A3B2" w14:textId="77777777" w:rsidR="000333AE" w:rsidRDefault="00000000">
      <w:pPr>
        <w:pStyle w:val="Nagwek1"/>
        <w:ind w:left="4584"/>
        <w:jc w:val="left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5</w:t>
      </w:r>
    </w:p>
    <w:p w14:paraId="70D1B93B" w14:textId="77777777" w:rsidR="000333AE" w:rsidRDefault="00000000">
      <w:pPr>
        <w:pStyle w:val="Akapitzlist"/>
        <w:numPr>
          <w:ilvl w:val="0"/>
          <w:numId w:val="11"/>
        </w:numPr>
        <w:tabs>
          <w:tab w:val="left" w:pos="381"/>
        </w:tabs>
        <w:rPr>
          <w:color w:val="000009"/>
          <w:sz w:val="24"/>
        </w:rPr>
      </w:pPr>
      <w:r>
        <w:rPr>
          <w:color w:val="000009"/>
          <w:sz w:val="24"/>
        </w:rPr>
        <w:t>Zamawiający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przewiduje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udzielania zaliczek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poczet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wykonania </w:t>
      </w:r>
      <w:r>
        <w:rPr>
          <w:color w:val="000009"/>
          <w:spacing w:val="-2"/>
          <w:sz w:val="24"/>
        </w:rPr>
        <w:t>zamówienia.</w:t>
      </w:r>
    </w:p>
    <w:p w14:paraId="38BBF6E8" w14:textId="77777777" w:rsidR="000333AE" w:rsidRDefault="00000000">
      <w:pPr>
        <w:pStyle w:val="Akapitzlist"/>
        <w:numPr>
          <w:ilvl w:val="0"/>
          <w:numId w:val="11"/>
        </w:numPr>
        <w:tabs>
          <w:tab w:val="left" w:pos="321"/>
        </w:tabs>
        <w:spacing w:before="137"/>
        <w:ind w:left="321" w:hanging="180"/>
        <w:rPr>
          <w:color w:val="000009"/>
        </w:rPr>
      </w:pPr>
      <w:r>
        <w:rPr>
          <w:sz w:val="24"/>
        </w:rPr>
        <w:t>Wynagrodzenie</w:t>
      </w:r>
      <w:r>
        <w:rPr>
          <w:spacing w:val="29"/>
          <w:sz w:val="24"/>
        </w:rPr>
        <w:t xml:space="preserve">  </w:t>
      </w:r>
      <w:r>
        <w:rPr>
          <w:color w:val="000009"/>
          <w:sz w:val="24"/>
        </w:rPr>
        <w:t>całkowite</w:t>
      </w:r>
      <w:r>
        <w:rPr>
          <w:color w:val="000009"/>
          <w:spacing w:val="30"/>
          <w:sz w:val="24"/>
        </w:rPr>
        <w:t xml:space="preserve">  </w:t>
      </w:r>
      <w:r>
        <w:rPr>
          <w:color w:val="000009"/>
          <w:sz w:val="24"/>
        </w:rPr>
        <w:t>za</w:t>
      </w:r>
      <w:r>
        <w:rPr>
          <w:color w:val="000009"/>
          <w:spacing w:val="31"/>
          <w:sz w:val="24"/>
        </w:rPr>
        <w:t xml:space="preserve">  </w:t>
      </w:r>
      <w:r>
        <w:rPr>
          <w:color w:val="000009"/>
          <w:sz w:val="24"/>
        </w:rPr>
        <w:t>1</w:t>
      </w:r>
      <w:r>
        <w:rPr>
          <w:color w:val="000009"/>
          <w:spacing w:val="31"/>
          <w:sz w:val="24"/>
        </w:rPr>
        <w:t xml:space="preserve">  </w:t>
      </w:r>
      <w:r>
        <w:rPr>
          <w:color w:val="000009"/>
          <w:sz w:val="24"/>
        </w:rPr>
        <w:t>godzinę</w:t>
      </w:r>
      <w:r>
        <w:rPr>
          <w:color w:val="000009"/>
          <w:spacing w:val="31"/>
          <w:sz w:val="24"/>
        </w:rPr>
        <w:t xml:space="preserve">  </w:t>
      </w:r>
      <w:r>
        <w:rPr>
          <w:color w:val="000009"/>
          <w:sz w:val="24"/>
        </w:rPr>
        <w:t>usług</w:t>
      </w:r>
      <w:r>
        <w:rPr>
          <w:color w:val="000009"/>
          <w:spacing w:val="32"/>
          <w:sz w:val="24"/>
        </w:rPr>
        <w:t xml:space="preserve">  </w:t>
      </w:r>
      <w:r>
        <w:rPr>
          <w:color w:val="000009"/>
          <w:sz w:val="24"/>
        </w:rPr>
        <w:t>wynosi:</w:t>
      </w:r>
      <w:r>
        <w:rPr>
          <w:color w:val="000009"/>
          <w:spacing w:val="31"/>
          <w:sz w:val="24"/>
        </w:rPr>
        <w:t xml:space="preserve">  </w:t>
      </w:r>
      <w:r>
        <w:rPr>
          <w:b/>
          <w:color w:val="000009"/>
          <w:sz w:val="24"/>
        </w:rPr>
        <w:t>……..</w:t>
      </w:r>
      <w:r>
        <w:rPr>
          <w:b/>
          <w:color w:val="000009"/>
          <w:spacing w:val="31"/>
          <w:sz w:val="24"/>
        </w:rPr>
        <w:t xml:space="preserve">  </w:t>
      </w:r>
      <w:r>
        <w:rPr>
          <w:b/>
          <w:color w:val="000009"/>
          <w:sz w:val="24"/>
        </w:rPr>
        <w:t>zł</w:t>
      </w:r>
      <w:r>
        <w:rPr>
          <w:b/>
          <w:color w:val="000009"/>
          <w:spacing w:val="31"/>
          <w:sz w:val="24"/>
        </w:rPr>
        <w:t xml:space="preserve">  </w:t>
      </w:r>
      <w:r>
        <w:rPr>
          <w:color w:val="000009"/>
          <w:sz w:val="24"/>
        </w:rPr>
        <w:t>brutto</w:t>
      </w:r>
      <w:r>
        <w:rPr>
          <w:color w:val="000009"/>
          <w:spacing w:val="31"/>
          <w:sz w:val="24"/>
        </w:rPr>
        <w:t xml:space="preserve">  </w:t>
      </w:r>
      <w:r>
        <w:rPr>
          <w:color w:val="000009"/>
          <w:spacing w:val="-2"/>
          <w:sz w:val="24"/>
        </w:rPr>
        <w:t>(słownie:</w:t>
      </w:r>
    </w:p>
    <w:p w14:paraId="1DFC0078" w14:textId="77777777" w:rsidR="000333AE" w:rsidRDefault="00000000">
      <w:pPr>
        <w:pStyle w:val="Tekstpodstawowy"/>
        <w:tabs>
          <w:tab w:val="left" w:leader="dot" w:pos="3681"/>
        </w:tabs>
        <w:spacing w:before="137"/>
        <w:jc w:val="left"/>
      </w:pPr>
      <w:r>
        <w:rPr>
          <w:color w:val="000009"/>
          <w:spacing w:val="-10"/>
        </w:rPr>
        <w:t>…</w:t>
      </w:r>
      <w:r>
        <w:rPr>
          <w:color w:val="000009"/>
        </w:rPr>
        <w:tab/>
      </w:r>
      <w:r>
        <w:rPr>
          <w:color w:val="000009"/>
          <w:spacing w:val="-2"/>
        </w:rPr>
        <w:t>brutto).</w:t>
      </w:r>
    </w:p>
    <w:p w14:paraId="67AABB6E" w14:textId="77777777" w:rsidR="000333AE" w:rsidRDefault="00000000">
      <w:pPr>
        <w:pStyle w:val="Akapitzlist"/>
        <w:numPr>
          <w:ilvl w:val="0"/>
          <w:numId w:val="11"/>
        </w:numPr>
        <w:tabs>
          <w:tab w:val="left" w:pos="321"/>
          <w:tab w:val="left" w:pos="1382"/>
          <w:tab w:val="left" w:pos="2385"/>
          <w:tab w:val="left" w:pos="3229"/>
          <w:tab w:val="left" w:pos="3778"/>
          <w:tab w:val="left" w:pos="4287"/>
          <w:tab w:val="left" w:pos="5184"/>
          <w:tab w:val="left" w:pos="6123"/>
          <w:tab w:val="left" w:pos="7006"/>
          <w:tab w:val="left" w:pos="7465"/>
          <w:tab w:val="left" w:pos="8321"/>
        </w:tabs>
        <w:spacing w:before="139"/>
        <w:ind w:left="321" w:hanging="180"/>
        <w:rPr>
          <w:color w:val="000009"/>
        </w:rPr>
      </w:pPr>
      <w:r>
        <w:rPr>
          <w:color w:val="000009"/>
          <w:spacing w:val="-2"/>
          <w:sz w:val="24"/>
        </w:rPr>
        <w:t>Wartość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umowy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ustala</w:t>
      </w:r>
      <w:r>
        <w:rPr>
          <w:color w:val="000009"/>
          <w:sz w:val="24"/>
        </w:rPr>
        <w:tab/>
      </w:r>
      <w:r>
        <w:rPr>
          <w:color w:val="000009"/>
          <w:spacing w:val="-5"/>
          <w:sz w:val="24"/>
        </w:rPr>
        <w:t>się</w:t>
      </w:r>
      <w:r>
        <w:rPr>
          <w:color w:val="000009"/>
          <w:sz w:val="24"/>
        </w:rPr>
        <w:tab/>
      </w:r>
      <w:r>
        <w:rPr>
          <w:color w:val="000009"/>
          <w:spacing w:val="-5"/>
          <w:sz w:val="24"/>
        </w:rPr>
        <w:t>na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łączną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kwotę:</w:t>
      </w:r>
      <w:r>
        <w:rPr>
          <w:color w:val="000009"/>
          <w:sz w:val="24"/>
        </w:rPr>
        <w:tab/>
      </w:r>
      <w:r>
        <w:rPr>
          <w:b/>
          <w:color w:val="000009"/>
          <w:spacing w:val="-4"/>
          <w:sz w:val="24"/>
        </w:rPr>
        <w:t>……..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5"/>
          <w:sz w:val="24"/>
        </w:rPr>
        <w:t>zł</w:t>
      </w:r>
      <w:r>
        <w:rPr>
          <w:b/>
          <w:color w:val="000009"/>
          <w:sz w:val="24"/>
        </w:rPr>
        <w:tab/>
      </w:r>
      <w:r>
        <w:rPr>
          <w:color w:val="000009"/>
          <w:spacing w:val="-2"/>
          <w:sz w:val="24"/>
        </w:rPr>
        <w:t>brutto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(słownie:</w:t>
      </w:r>
    </w:p>
    <w:p w14:paraId="1BE561E0" w14:textId="77777777" w:rsidR="000333AE" w:rsidRDefault="00000000">
      <w:pPr>
        <w:pStyle w:val="Tekstpodstawowy"/>
        <w:tabs>
          <w:tab w:val="left" w:leader="dot" w:pos="3681"/>
        </w:tabs>
        <w:spacing w:before="138"/>
      </w:pPr>
      <w:r>
        <w:rPr>
          <w:color w:val="000009"/>
          <w:spacing w:val="-10"/>
        </w:rPr>
        <w:t>…</w:t>
      </w:r>
      <w:r>
        <w:rPr>
          <w:color w:val="000009"/>
        </w:rPr>
        <w:tab/>
      </w:r>
      <w:r>
        <w:rPr>
          <w:color w:val="000009"/>
          <w:spacing w:val="-2"/>
        </w:rPr>
        <w:t>brutto).</w:t>
      </w:r>
    </w:p>
    <w:p w14:paraId="49E88BF7" w14:textId="77777777" w:rsidR="000333AE" w:rsidRDefault="000333AE">
      <w:pPr>
        <w:pStyle w:val="Tekstpodstawowy"/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794E6868" w14:textId="77777777" w:rsidR="000333AE" w:rsidRDefault="00000000">
      <w:pPr>
        <w:pStyle w:val="Akapitzlist"/>
        <w:numPr>
          <w:ilvl w:val="0"/>
          <w:numId w:val="11"/>
        </w:numPr>
        <w:tabs>
          <w:tab w:val="left" w:pos="445"/>
        </w:tabs>
        <w:spacing w:before="77" w:line="360" w:lineRule="auto"/>
        <w:ind w:left="141" w:right="142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lastRenderedPageBreak/>
        <w:t>Kwota, o której mowa w ust. 2 , zaspokaja wszelkie roszczenia Wykonawcy wobec Zamawiającego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tytułu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wykonania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niniejszej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umowy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obejmuje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wszystkie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koszty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związane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 jej realizacją (maksymalna wysokość wynagrodzenia za wykonywanie 1 godziny usługi).</w:t>
      </w:r>
    </w:p>
    <w:p w14:paraId="50084A47" w14:textId="77777777" w:rsidR="000333AE" w:rsidRDefault="00000000">
      <w:pPr>
        <w:pStyle w:val="Akapitzlist"/>
        <w:numPr>
          <w:ilvl w:val="0"/>
          <w:numId w:val="11"/>
        </w:numPr>
        <w:tabs>
          <w:tab w:val="left" w:pos="321"/>
        </w:tabs>
        <w:spacing w:before="1" w:line="360" w:lineRule="auto"/>
        <w:ind w:left="141" w:right="140" w:firstLine="0"/>
        <w:jc w:val="both"/>
        <w:rPr>
          <w:color w:val="000009"/>
        </w:rPr>
      </w:pPr>
      <w:r>
        <w:rPr>
          <w:color w:val="000009"/>
          <w:sz w:val="24"/>
        </w:rPr>
        <w:t>Strony dopuszczają możliwość zmniejszenia liczby osób oraz godzin w zakresie świadczenia specjalistycznych usług lub zwiększenia liczby godzin i osób na rzecz których wykonywane są usługi.</w:t>
      </w:r>
    </w:p>
    <w:p w14:paraId="6916603B" w14:textId="77777777" w:rsidR="000333AE" w:rsidRDefault="00000000">
      <w:pPr>
        <w:pStyle w:val="Akapitzlist"/>
        <w:numPr>
          <w:ilvl w:val="0"/>
          <w:numId w:val="11"/>
        </w:numPr>
        <w:tabs>
          <w:tab w:val="left" w:pos="321"/>
        </w:tabs>
        <w:spacing w:line="360" w:lineRule="auto"/>
        <w:ind w:left="141" w:right="140" w:firstLine="0"/>
        <w:jc w:val="both"/>
        <w:rPr>
          <w:color w:val="000009"/>
        </w:rPr>
      </w:pPr>
      <w:r>
        <w:rPr>
          <w:sz w:val="24"/>
        </w:rPr>
        <w:t xml:space="preserve">Zapłata wynagrodzenia </w:t>
      </w:r>
      <w:r>
        <w:rPr>
          <w:color w:val="000009"/>
          <w:sz w:val="24"/>
        </w:rPr>
        <w:t>nastąpi za faktycznie zrealizowane godziny (stawka za 1 godzinę usługi x ilość godzin usług zrealizowanych w miesiącu). W takim przypadk</w:t>
      </w:r>
      <w:r>
        <w:rPr>
          <w:sz w:val="24"/>
        </w:rPr>
        <w:t xml:space="preserve">u wynagrodzenie </w:t>
      </w:r>
      <w:r>
        <w:rPr>
          <w:color w:val="000009"/>
          <w:sz w:val="24"/>
        </w:rPr>
        <w:t xml:space="preserve">jednostkowe zaoferowane przez Wykonawcę pozostaną bez zmian. </w:t>
      </w:r>
      <w:r>
        <w:rPr>
          <w:sz w:val="24"/>
        </w:rPr>
        <w:t>W przypadku rezygnacji świadczeniobiorcy ze specjalistycznych usług, bądź jego choroby czy też śmierci,</w:t>
      </w:r>
      <w:r>
        <w:rPr>
          <w:spacing w:val="40"/>
          <w:sz w:val="24"/>
        </w:rPr>
        <w:t xml:space="preserve"> </w:t>
      </w:r>
      <w:r>
        <w:rPr>
          <w:sz w:val="24"/>
        </w:rPr>
        <w:t>Wykonawca nie może rościć sobie praw do wynagrodzenia za niezrealizowane godziny.</w:t>
      </w:r>
    </w:p>
    <w:p w14:paraId="1A769A7E" w14:textId="77777777" w:rsidR="000333AE" w:rsidRDefault="00000000">
      <w:pPr>
        <w:pStyle w:val="Akapitzlist"/>
        <w:numPr>
          <w:ilvl w:val="0"/>
          <w:numId w:val="11"/>
        </w:numPr>
        <w:tabs>
          <w:tab w:val="left" w:pos="321"/>
        </w:tabs>
        <w:spacing w:before="200" w:line="360" w:lineRule="auto"/>
        <w:ind w:left="141" w:right="138" w:firstLine="0"/>
        <w:jc w:val="both"/>
        <w:rPr>
          <w:color w:val="000009"/>
        </w:rPr>
      </w:pPr>
      <w:r>
        <w:rPr>
          <w:color w:val="000009"/>
          <w:sz w:val="24"/>
        </w:rPr>
        <w:t>Wykonawca jest zobowiązany do rozliczenia się co miesiąc tj. w terminie do 28 dnia bieżącego miesiąca, w którym realizowano usługi na rzecz osób z zaburzeniami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psychicznymi.</w:t>
      </w:r>
    </w:p>
    <w:p w14:paraId="53118C32" w14:textId="77777777" w:rsidR="000333AE" w:rsidRDefault="00000000">
      <w:pPr>
        <w:pStyle w:val="Akapitzlist"/>
        <w:numPr>
          <w:ilvl w:val="0"/>
          <w:numId w:val="11"/>
        </w:numPr>
        <w:tabs>
          <w:tab w:val="left" w:pos="321"/>
        </w:tabs>
        <w:spacing w:before="2"/>
        <w:ind w:left="321" w:hanging="180"/>
        <w:jc w:val="both"/>
        <w:rPr>
          <w:color w:val="000009"/>
        </w:rPr>
      </w:pPr>
      <w:r>
        <w:rPr>
          <w:color w:val="000009"/>
          <w:sz w:val="24"/>
        </w:rPr>
        <w:t>Wykonawca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wraz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fakturą/rachunkiem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zobowiązany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dostarczyć:</w:t>
      </w:r>
    </w:p>
    <w:p w14:paraId="633C2B62" w14:textId="77777777" w:rsidR="000333AE" w:rsidRDefault="00000000">
      <w:pPr>
        <w:pStyle w:val="Akapitzlist"/>
        <w:numPr>
          <w:ilvl w:val="1"/>
          <w:numId w:val="11"/>
        </w:numPr>
        <w:tabs>
          <w:tab w:val="left" w:pos="1160"/>
        </w:tabs>
        <w:spacing w:before="136" w:line="362" w:lineRule="auto"/>
        <w:ind w:right="139" w:firstLine="0"/>
        <w:jc w:val="both"/>
        <w:rPr>
          <w:sz w:val="24"/>
        </w:rPr>
      </w:pPr>
      <w:r>
        <w:rPr>
          <w:color w:val="000009"/>
          <w:sz w:val="24"/>
        </w:rPr>
        <w:t>Co miesiąc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karty potwierdzające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wykonanie terapii / specjalistycznych usług opiekuńczych będące załącznikiem nr 7 do SWZ.</w:t>
      </w:r>
    </w:p>
    <w:p w14:paraId="16594AE9" w14:textId="77777777" w:rsidR="000333AE" w:rsidRDefault="00000000">
      <w:pPr>
        <w:pStyle w:val="Akapitzlist"/>
        <w:numPr>
          <w:ilvl w:val="0"/>
          <w:numId w:val="11"/>
        </w:numPr>
        <w:tabs>
          <w:tab w:val="left" w:pos="383"/>
        </w:tabs>
        <w:spacing w:line="360" w:lineRule="auto"/>
        <w:ind w:left="141" w:right="13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Zapłata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wynagrodzenia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zrealizowane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usługi,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następować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będzie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przelewem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rachunek bankowy Wykonawcy nr ………, w terminie 14 dni od daty przedłożenia, prawidłowo wystawionej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faktury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lub rachunku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dokumentami,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siedzibie </w:t>
      </w:r>
      <w:r>
        <w:rPr>
          <w:spacing w:val="-2"/>
          <w:sz w:val="24"/>
        </w:rPr>
        <w:t>Zamawiającego.</w:t>
      </w:r>
    </w:p>
    <w:p w14:paraId="7A9B8D3B" w14:textId="77777777" w:rsidR="000333AE" w:rsidRDefault="00000000">
      <w:pPr>
        <w:pStyle w:val="Akapitzlist"/>
        <w:numPr>
          <w:ilvl w:val="0"/>
          <w:numId w:val="11"/>
        </w:numPr>
        <w:tabs>
          <w:tab w:val="left" w:pos="601"/>
        </w:tabs>
        <w:spacing w:line="360" w:lineRule="auto"/>
        <w:ind w:left="141" w:right="145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Płatność nastąpi na podstawie prawidłowo wystawionej faktury lub rachunku za wykonaną usługę, gdzie nabywcą będzie:</w:t>
      </w:r>
    </w:p>
    <w:p w14:paraId="3C86004D" w14:textId="77777777" w:rsidR="000333AE" w:rsidRDefault="00000000">
      <w:pPr>
        <w:ind w:left="141"/>
        <w:rPr>
          <w:sz w:val="24"/>
        </w:rPr>
      </w:pPr>
      <w:r>
        <w:rPr>
          <w:b/>
          <w:color w:val="000009"/>
          <w:sz w:val="24"/>
          <w:u w:val="single" w:color="000009"/>
        </w:rPr>
        <w:t>Nabywca:</w:t>
      </w:r>
      <w:r>
        <w:rPr>
          <w:b/>
          <w:color w:val="000009"/>
          <w:spacing w:val="-3"/>
          <w:sz w:val="24"/>
          <w:u w:val="single" w:color="000009"/>
        </w:rPr>
        <w:t xml:space="preserve"> </w:t>
      </w:r>
      <w:r>
        <w:rPr>
          <w:color w:val="000009"/>
          <w:sz w:val="24"/>
        </w:rPr>
        <w:t xml:space="preserve">Gmina Radzyń </w:t>
      </w:r>
      <w:r>
        <w:rPr>
          <w:color w:val="000009"/>
          <w:spacing w:val="-2"/>
          <w:sz w:val="24"/>
        </w:rPr>
        <w:t>Podlaski,</w:t>
      </w:r>
    </w:p>
    <w:p w14:paraId="7BC66B27" w14:textId="77777777" w:rsidR="000333AE" w:rsidRDefault="00000000">
      <w:pPr>
        <w:pStyle w:val="Tekstpodstawowy"/>
        <w:spacing w:before="133" w:line="360" w:lineRule="auto"/>
        <w:ind w:right="141"/>
        <w:jc w:val="left"/>
      </w:pPr>
      <w:proofErr w:type="spellStart"/>
      <w:r>
        <w:rPr>
          <w:color w:val="000009"/>
        </w:rPr>
        <w:t>ul.Warszawska</w:t>
      </w:r>
      <w:proofErr w:type="spellEnd"/>
      <w:r>
        <w:rPr>
          <w:color w:val="000009"/>
        </w:rPr>
        <w:t xml:space="preserve"> 32, 21-300 Radzyń Podlaski NIP: 5381850636 REGON: 030237457 </w:t>
      </w:r>
      <w:r>
        <w:rPr>
          <w:b/>
          <w:color w:val="000009"/>
          <w:u w:val="single" w:color="000009"/>
        </w:rPr>
        <w:t xml:space="preserve">Odbiorca: </w:t>
      </w:r>
      <w:r>
        <w:rPr>
          <w:color w:val="000009"/>
        </w:rPr>
        <w:t>Gminny Ośrodek Pomocy Społecznej w Radzyniu Podlaskim, ul.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Warszawska 32, 21-300 Radzyń Podlaski</w:t>
      </w:r>
    </w:p>
    <w:p w14:paraId="0609A790" w14:textId="77777777" w:rsidR="000333AE" w:rsidRDefault="000333AE">
      <w:pPr>
        <w:pStyle w:val="Tekstpodstawowy"/>
        <w:spacing w:before="138"/>
        <w:ind w:left="0"/>
        <w:jc w:val="left"/>
      </w:pPr>
    </w:p>
    <w:p w14:paraId="3B6E0479" w14:textId="77777777" w:rsidR="000333AE" w:rsidRPr="00A82414" w:rsidRDefault="00000000">
      <w:pPr>
        <w:pStyle w:val="Akapitzlist"/>
        <w:numPr>
          <w:ilvl w:val="0"/>
          <w:numId w:val="11"/>
        </w:numPr>
        <w:tabs>
          <w:tab w:val="left" w:pos="431"/>
        </w:tabs>
        <w:spacing w:line="360" w:lineRule="auto"/>
        <w:ind w:left="141" w:right="141" w:firstLine="0"/>
        <w:jc w:val="both"/>
        <w:rPr>
          <w:color w:val="000009"/>
        </w:rPr>
      </w:pPr>
      <w:r>
        <w:rPr>
          <w:color w:val="000009"/>
          <w:sz w:val="24"/>
        </w:rPr>
        <w:t>Błędnie wystawiona faktura/rachunek lub brak dokumentów potwierdzających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świadczenie Usługi, powoduje wstrzymanie biegu 14-dniowego terminu płatności, do czasu doręczenia Zleceniodawcy brakujących dokumentów. 14-dniowy termin płatności rozpocznie swój bieg na nowo od dnia dostarczenia Zleceniodawcy poprawionych lub brakujących </w:t>
      </w:r>
      <w:r>
        <w:rPr>
          <w:color w:val="000009"/>
          <w:spacing w:val="-2"/>
          <w:sz w:val="24"/>
        </w:rPr>
        <w:t>dokumentów.</w:t>
      </w:r>
    </w:p>
    <w:p w14:paraId="2D108FD2" w14:textId="77777777" w:rsidR="00A82414" w:rsidRDefault="00A82414" w:rsidP="00A82414">
      <w:pPr>
        <w:tabs>
          <w:tab w:val="left" w:pos="431"/>
        </w:tabs>
        <w:spacing w:line="360" w:lineRule="auto"/>
        <w:ind w:right="141"/>
        <w:jc w:val="both"/>
        <w:rPr>
          <w:color w:val="000009"/>
        </w:rPr>
      </w:pPr>
    </w:p>
    <w:p w14:paraId="6B910516" w14:textId="77777777" w:rsidR="00A82414" w:rsidRDefault="00A82414" w:rsidP="00A82414">
      <w:pPr>
        <w:tabs>
          <w:tab w:val="left" w:pos="431"/>
        </w:tabs>
        <w:spacing w:line="360" w:lineRule="auto"/>
        <w:ind w:right="141"/>
        <w:jc w:val="both"/>
        <w:rPr>
          <w:color w:val="000009"/>
        </w:rPr>
      </w:pPr>
    </w:p>
    <w:p w14:paraId="1A99A724" w14:textId="77777777" w:rsidR="00A82414" w:rsidRDefault="00A82414" w:rsidP="00A82414">
      <w:pPr>
        <w:tabs>
          <w:tab w:val="left" w:pos="431"/>
        </w:tabs>
        <w:spacing w:line="360" w:lineRule="auto"/>
        <w:ind w:right="141"/>
        <w:jc w:val="both"/>
        <w:rPr>
          <w:color w:val="000009"/>
        </w:rPr>
      </w:pPr>
    </w:p>
    <w:p w14:paraId="0C1FD12B" w14:textId="77777777" w:rsidR="00A82414" w:rsidRPr="00A82414" w:rsidRDefault="00A82414" w:rsidP="00A82414">
      <w:pPr>
        <w:tabs>
          <w:tab w:val="left" w:pos="431"/>
        </w:tabs>
        <w:spacing w:line="360" w:lineRule="auto"/>
        <w:ind w:right="141"/>
        <w:jc w:val="both"/>
        <w:rPr>
          <w:color w:val="000009"/>
        </w:rPr>
      </w:pPr>
    </w:p>
    <w:p w14:paraId="6DD0101B" w14:textId="77777777" w:rsidR="00A82414" w:rsidRDefault="00A82414" w:rsidP="00A82414">
      <w:pPr>
        <w:pStyle w:val="Akapitzlist"/>
        <w:spacing w:line="360" w:lineRule="auto"/>
      </w:pPr>
      <w:r w:rsidRPr="00A82414">
        <w:rPr>
          <w:color w:val="EE0000"/>
          <w:sz w:val="24"/>
          <w:szCs w:val="24"/>
        </w:rPr>
        <w:t xml:space="preserve">Od momentu, w którym Wykonawca będzie zobowiązany do wystawiania i przesyłania faktur </w:t>
      </w:r>
      <w:r w:rsidRPr="00A82414">
        <w:rPr>
          <w:color w:val="EE0000"/>
          <w:sz w:val="24"/>
          <w:szCs w:val="24"/>
        </w:rPr>
        <w:lastRenderedPageBreak/>
        <w:t xml:space="preserve">ustrukturyzowanych za pośrednictwem Krajowego  Systemu  e-Faktur( </w:t>
      </w:r>
      <w:proofErr w:type="spellStart"/>
      <w:r w:rsidRPr="00A82414">
        <w:rPr>
          <w:color w:val="EE0000"/>
          <w:sz w:val="24"/>
          <w:szCs w:val="24"/>
        </w:rPr>
        <w:t>KSeF</w:t>
      </w:r>
      <w:proofErr w:type="spellEnd"/>
      <w:r w:rsidRPr="00A82414">
        <w:rPr>
          <w:color w:val="EE0000"/>
          <w:sz w:val="24"/>
          <w:szCs w:val="24"/>
        </w:rPr>
        <w:t xml:space="preserve">), Zamawiający będzie pobierał  wystawione faktury bezpośrednio z </w:t>
      </w:r>
      <w:proofErr w:type="spellStart"/>
      <w:r w:rsidRPr="00A82414">
        <w:rPr>
          <w:color w:val="EE0000"/>
          <w:sz w:val="24"/>
          <w:szCs w:val="24"/>
        </w:rPr>
        <w:t>KSeF</w:t>
      </w:r>
      <w:proofErr w:type="spellEnd"/>
      <w:r w:rsidRPr="00A82414">
        <w:rPr>
          <w:color w:val="EE0000"/>
          <w:sz w:val="24"/>
          <w:szCs w:val="24"/>
        </w:rPr>
        <w:t xml:space="preserve">. Za datę  dostarczenia faktury, od której będzie liczony termin płatności, uważa się datę nadania na fakturze numeru identyfikującego przez </w:t>
      </w:r>
      <w:proofErr w:type="spellStart"/>
      <w:r w:rsidRPr="00A82414">
        <w:rPr>
          <w:color w:val="EE0000"/>
          <w:sz w:val="24"/>
          <w:szCs w:val="24"/>
        </w:rPr>
        <w:t>KSeF</w:t>
      </w:r>
      <w:proofErr w:type="spellEnd"/>
      <w:r w:rsidRPr="00A82414">
        <w:rPr>
          <w:color w:val="EE0000"/>
          <w:sz w:val="24"/>
          <w:szCs w:val="24"/>
        </w:rPr>
        <w:t>( data przyjęcia jej do systemu</w:t>
      </w:r>
      <w:r w:rsidRPr="00A82414">
        <w:t>).</w:t>
      </w:r>
    </w:p>
    <w:p w14:paraId="1972B25E" w14:textId="77777777" w:rsidR="00A82414" w:rsidRDefault="00A82414" w:rsidP="00A82414">
      <w:pPr>
        <w:pStyle w:val="Akapitzlist"/>
        <w:spacing w:line="360" w:lineRule="auto"/>
      </w:pPr>
    </w:p>
    <w:p w14:paraId="6B06EDAB" w14:textId="4BA5CFD9" w:rsidR="000333AE" w:rsidRDefault="00000000" w:rsidP="00A82414">
      <w:pPr>
        <w:pStyle w:val="Akapitzlist"/>
        <w:numPr>
          <w:ilvl w:val="0"/>
          <w:numId w:val="11"/>
        </w:numPr>
        <w:tabs>
          <w:tab w:val="left" w:pos="441"/>
          <w:tab w:val="left" w:pos="2071"/>
        </w:tabs>
        <w:spacing w:before="72" w:line="360" w:lineRule="auto"/>
        <w:ind w:left="141" w:right="156" w:firstLine="0"/>
        <w:jc w:val="both"/>
      </w:pPr>
      <w:r>
        <w:rPr>
          <w:sz w:val="24"/>
        </w:rPr>
        <w:t xml:space="preserve">W przypadku wystawienia faktury elektronicznej, faktura zostanie wystawiona na Zamawiającego i przekazana w formie elektronicznej z adresu poczty elektronicznej </w:t>
      </w:r>
      <w:r>
        <w:rPr>
          <w:spacing w:val="-2"/>
          <w:sz w:val="24"/>
        </w:rPr>
        <w:t>Wykonawcy</w:t>
      </w:r>
      <w:r w:rsidR="00A82414">
        <w:rPr>
          <w:spacing w:val="-2"/>
          <w:sz w:val="24"/>
        </w:rPr>
        <w:t>……..</w:t>
      </w:r>
      <w:r>
        <w:rPr>
          <w:sz w:val="24"/>
        </w:rPr>
        <w:tab/>
        <w:t xml:space="preserve">na adres poczty elektronicznej e-mail: </w:t>
      </w:r>
      <w:hyperlink r:id="rId5">
        <w:r>
          <w:rPr>
            <w:sz w:val="24"/>
          </w:rPr>
          <w:t>gops@radzynpodlaski.pl</w:t>
        </w:r>
      </w:hyperlink>
    </w:p>
    <w:p w14:paraId="03D8B967" w14:textId="77777777" w:rsidR="000333AE" w:rsidRDefault="000333AE">
      <w:pPr>
        <w:pStyle w:val="Tekstpodstawowy"/>
        <w:spacing w:before="138"/>
        <w:ind w:left="0"/>
        <w:jc w:val="left"/>
      </w:pPr>
    </w:p>
    <w:p w14:paraId="2C4D56B2" w14:textId="77777777" w:rsidR="000333AE" w:rsidRDefault="00000000">
      <w:pPr>
        <w:pStyle w:val="Akapitzlist"/>
        <w:numPr>
          <w:ilvl w:val="0"/>
          <w:numId w:val="11"/>
        </w:numPr>
        <w:tabs>
          <w:tab w:val="left" w:pos="441"/>
        </w:tabs>
        <w:spacing w:line="360" w:lineRule="auto"/>
        <w:ind w:left="141" w:right="153" w:firstLine="0"/>
        <w:jc w:val="both"/>
      </w:pPr>
      <w:r>
        <w:rPr>
          <w:sz w:val="24"/>
        </w:rPr>
        <w:t>Zamawiający nie będzie ponosił odpowiedzialności w przypadku braku zapłaty lub opóźnienia w zapłacie należności wynikającej z faktury, rachunku która wysłana została z innego adresu poczty elektronicznej niż wskazany. Zmiana powyższego adresu poczty elektronicznej wymaga zmiany Umowy w formie aneksu. W przypadku wystawienia faktury elektronicznej, nie należy wystawiać faktury papierowej.</w:t>
      </w:r>
    </w:p>
    <w:p w14:paraId="2E03BFEF" w14:textId="77777777" w:rsidR="000333AE" w:rsidRDefault="000333AE">
      <w:pPr>
        <w:pStyle w:val="Tekstpodstawowy"/>
        <w:spacing w:before="139"/>
        <w:ind w:left="0"/>
        <w:jc w:val="left"/>
      </w:pPr>
    </w:p>
    <w:p w14:paraId="60E7026C" w14:textId="77777777" w:rsidR="000333AE" w:rsidRPr="00A82414" w:rsidRDefault="00000000">
      <w:pPr>
        <w:pStyle w:val="Akapitzlist"/>
        <w:numPr>
          <w:ilvl w:val="0"/>
          <w:numId w:val="11"/>
        </w:numPr>
        <w:tabs>
          <w:tab w:val="left" w:pos="441"/>
        </w:tabs>
        <w:spacing w:line="360" w:lineRule="auto"/>
        <w:ind w:left="141" w:right="156" w:firstLine="0"/>
        <w:jc w:val="both"/>
      </w:pPr>
      <w:r>
        <w:rPr>
          <w:sz w:val="24"/>
        </w:rPr>
        <w:t>Wykonawca nie może dokonać sprzedaży i/lub zastawienia i/lub cesji wierzytelności wynikających z umowy bez zgody Zamawiającego wyrażonej w formie pisemnej pod rygorem nieważności.</w:t>
      </w:r>
    </w:p>
    <w:p w14:paraId="4B65BCDF" w14:textId="77777777" w:rsidR="00A82414" w:rsidRDefault="00A82414" w:rsidP="00A82414">
      <w:pPr>
        <w:pStyle w:val="Akapitzlist"/>
      </w:pPr>
    </w:p>
    <w:p w14:paraId="4218C5B6" w14:textId="398A2198" w:rsidR="00A82414" w:rsidRDefault="00A82414" w:rsidP="00A82414">
      <w:pPr>
        <w:tabs>
          <w:tab w:val="left" w:pos="441"/>
        </w:tabs>
        <w:spacing w:line="360" w:lineRule="auto"/>
        <w:ind w:right="156"/>
      </w:pPr>
    </w:p>
    <w:p w14:paraId="1954D7D5" w14:textId="77777777" w:rsidR="000333AE" w:rsidRDefault="00000000">
      <w:pPr>
        <w:pStyle w:val="Nagwek1"/>
        <w:spacing w:before="275"/>
        <w:ind w:left="113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6</w:t>
      </w:r>
    </w:p>
    <w:p w14:paraId="66E8BDC0" w14:textId="77777777" w:rsidR="000333AE" w:rsidRDefault="000333AE">
      <w:pPr>
        <w:pStyle w:val="Tekstpodstawowy"/>
        <w:ind w:left="0"/>
        <w:jc w:val="left"/>
        <w:rPr>
          <w:b/>
        </w:rPr>
      </w:pPr>
    </w:p>
    <w:p w14:paraId="09C45182" w14:textId="77777777" w:rsidR="000333AE" w:rsidRDefault="00000000">
      <w:pPr>
        <w:ind w:left="427" w:right="955"/>
        <w:jc w:val="center"/>
        <w:rPr>
          <w:b/>
          <w:sz w:val="24"/>
        </w:rPr>
      </w:pPr>
      <w:r>
        <w:rPr>
          <w:b/>
          <w:sz w:val="24"/>
        </w:rPr>
        <w:t xml:space="preserve">Kary </w:t>
      </w:r>
      <w:r>
        <w:rPr>
          <w:b/>
          <w:spacing w:val="-2"/>
          <w:sz w:val="24"/>
        </w:rPr>
        <w:t>umowne</w:t>
      </w:r>
    </w:p>
    <w:p w14:paraId="4B77AB23" w14:textId="77777777" w:rsidR="000333AE" w:rsidRDefault="00000000">
      <w:pPr>
        <w:pStyle w:val="Akapitzlist"/>
        <w:numPr>
          <w:ilvl w:val="0"/>
          <w:numId w:val="10"/>
        </w:numPr>
        <w:tabs>
          <w:tab w:val="left" w:pos="424"/>
        </w:tabs>
        <w:spacing w:before="140"/>
        <w:ind w:hanging="283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7"/>
          <w:sz w:val="24"/>
        </w:rPr>
        <w:t xml:space="preserve"> </w:t>
      </w:r>
      <w:r>
        <w:rPr>
          <w:sz w:val="24"/>
        </w:rPr>
        <w:t>zapłaci</w:t>
      </w:r>
      <w:r>
        <w:rPr>
          <w:spacing w:val="-5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5"/>
          <w:sz w:val="24"/>
        </w:rPr>
        <w:t xml:space="preserve"> </w:t>
      </w:r>
      <w:r>
        <w:rPr>
          <w:sz w:val="24"/>
        </w:rPr>
        <w:t>karę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umowną:</w:t>
      </w:r>
    </w:p>
    <w:p w14:paraId="48ED3F6C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</w:tabs>
        <w:spacing w:before="136" w:line="360" w:lineRule="auto"/>
        <w:ind w:left="784" w:right="138" w:hanging="360"/>
        <w:jc w:val="both"/>
        <w:rPr>
          <w:b/>
          <w:sz w:val="24"/>
        </w:rPr>
      </w:pPr>
      <w:r>
        <w:rPr>
          <w:b/>
          <w:sz w:val="24"/>
        </w:rPr>
        <w:t xml:space="preserve">za zwłokę </w:t>
      </w:r>
      <w:r>
        <w:rPr>
          <w:sz w:val="24"/>
        </w:rPr>
        <w:t>w realizacji usług w stosunku do terminu przewidzianego w niniejszej umowie, kara</w:t>
      </w:r>
      <w:r>
        <w:rPr>
          <w:spacing w:val="40"/>
          <w:sz w:val="24"/>
        </w:rPr>
        <w:t xml:space="preserve"> </w:t>
      </w:r>
      <w:r>
        <w:rPr>
          <w:sz w:val="24"/>
        </w:rPr>
        <w:t>w wysokości 200 zł za każdy dzień zwłoki, nie więcej jednak niż 10% wynagrodzenia określonego w § 5 ust. 3 Umowy;</w:t>
      </w:r>
    </w:p>
    <w:p w14:paraId="50A6E6AE" w14:textId="77777777" w:rsidR="000333AE" w:rsidRDefault="000333AE">
      <w:pPr>
        <w:pStyle w:val="Tekstpodstawowy"/>
        <w:spacing w:before="138"/>
        <w:ind w:left="0"/>
        <w:jc w:val="left"/>
      </w:pPr>
    </w:p>
    <w:p w14:paraId="2DEC6FE3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</w:tabs>
        <w:spacing w:line="360" w:lineRule="auto"/>
        <w:ind w:left="784" w:right="140" w:hanging="360"/>
        <w:jc w:val="both"/>
        <w:rPr>
          <w:b/>
          <w:sz w:val="24"/>
        </w:rPr>
      </w:pPr>
      <w:r>
        <w:rPr>
          <w:b/>
          <w:sz w:val="24"/>
        </w:rPr>
        <w:t xml:space="preserve">za zwłokę </w:t>
      </w:r>
      <w:r>
        <w:rPr>
          <w:sz w:val="24"/>
        </w:rPr>
        <w:t>w przedkładaniu dokumentacji potwierdzającej realizację usługi( kart</w:t>
      </w:r>
      <w:r>
        <w:rPr>
          <w:spacing w:val="40"/>
          <w:sz w:val="24"/>
        </w:rPr>
        <w:t xml:space="preserve"> </w:t>
      </w:r>
      <w:r>
        <w:rPr>
          <w:sz w:val="24"/>
        </w:rPr>
        <w:t>usług), kara w wysokości 50 zł za każdy dzień zwłoki, zwłoka liczona jest od dnia następnego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Umowy,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z w:val="24"/>
        </w:rPr>
        <w:t>jednak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10% wynagrodzenia określonego w § 5 ust. 3 Umowy;</w:t>
      </w:r>
    </w:p>
    <w:p w14:paraId="628D26AA" w14:textId="77777777" w:rsidR="000333AE" w:rsidRDefault="000333AE">
      <w:pPr>
        <w:pStyle w:val="Tekstpodstawowy"/>
        <w:spacing w:before="243"/>
        <w:ind w:left="0"/>
        <w:jc w:val="left"/>
      </w:pPr>
    </w:p>
    <w:p w14:paraId="5C11215F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</w:tabs>
        <w:spacing w:before="1" w:line="360" w:lineRule="auto"/>
        <w:ind w:left="784" w:right="136" w:hanging="360"/>
        <w:jc w:val="both"/>
        <w:rPr>
          <w:b/>
          <w:sz w:val="24"/>
        </w:rPr>
      </w:pPr>
      <w:r>
        <w:rPr>
          <w:sz w:val="24"/>
        </w:rPr>
        <w:t>za zwłokę w przedłożeniu sprawozdania z realizacji usługi (w odniesieniu do każdej terapii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każdego świadczeniobiorcy) kara umowna w wysokości 50 zł za każdy dzień zwłoki, termin liczony jest od dnia następnego po upływie terminu na przedłożenie dokumentu, nie więcej jednak niż 10% wynagrodzenia określonego w § 5 ust. 3 </w:t>
      </w:r>
      <w:r>
        <w:rPr>
          <w:spacing w:val="-2"/>
          <w:sz w:val="24"/>
        </w:rPr>
        <w:t>Umowy;</w:t>
      </w:r>
    </w:p>
    <w:p w14:paraId="0869A556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before="77" w:line="360" w:lineRule="auto"/>
        <w:ind w:left="784" w:right="140" w:hanging="360"/>
        <w:jc w:val="both"/>
        <w:rPr>
          <w:b/>
          <w:sz w:val="24"/>
        </w:rPr>
      </w:pPr>
      <w:r>
        <w:rPr>
          <w:sz w:val="24"/>
        </w:rPr>
        <w:lastRenderedPageBreak/>
        <w:t>z tytułu braku zapłaty lub nieterminowej zapłaty wynagrodzenia należnego podwykonawcom lub dalszym podwykonawcom, kara w wysokości 100 zł brutto, za każdy dzień zwłoki, nie więcej jednak niż 10% wynagrodzenia ustalonego dla podwykonawcy lub dalszego podwykonawcy.</w:t>
      </w:r>
    </w:p>
    <w:p w14:paraId="57F87AFB" w14:textId="77777777" w:rsidR="000333AE" w:rsidRDefault="000333AE">
      <w:pPr>
        <w:pStyle w:val="Tekstpodstawowy"/>
        <w:spacing w:before="242"/>
        <w:ind w:left="0"/>
        <w:jc w:val="left"/>
      </w:pPr>
    </w:p>
    <w:p w14:paraId="7292C580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line="360" w:lineRule="auto"/>
        <w:ind w:left="784" w:right="140" w:hanging="360"/>
        <w:jc w:val="both"/>
        <w:rPr>
          <w:b/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zwłokę w przedłożeniu Zamawiającemu wykazu osób</w:t>
      </w:r>
      <w:r>
        <w:rPr>
          <w:spacing w:val="40"/>
          <w:sz w:val="24"/>
        </w:rPr>
        <w:t xml:space="preserve"> </w:t>
      </w:r>
      <w:r>
        <w:rPr>
          <w:sz w:val="24"/>
        </w:rPr>
        <w:t>zatrudnionych na podstawie stosunku</w:t>
      </w:r>
      <w:r>
        <w:rPr>
          <w:spacing w:val="12"/>
          <w:sz w:val="24"/>
        </w:rPr>
        <w:t xml:space="preserve"> </w:t>
      </w:r>
      <w:r>
        <w:rPr>
          <w:sz w:val="24"/>
        </w:rPr>
        <w:t>pracy</w:t>
      </w:r>
      <w:r>
        <w:rPr>
          <w:spacing w:val="13"/>
          <w:sz w:val="24"/>
        </w:rPr>
        <w:t xml:space="preserve"> </w:t>
      </w:r>
      <w:r>
        <w:rPr>
          <w:sz w:val="24"/>
        </w:rPr>
        <w:t>tj.</w:t>
      </w:r>
      <w:r>
        <w:rPr>
          <w:spacing w:val="12"/>
          <w:sz w:val="24"/>
        </w:rPr>
        <w:t xml:space="preserve"> </w:t>
      </w:r>
      <w:r>
        <w:rPr>
          <w:sz w:val="24"/>
        </w:rPr>
        <w:t>osoby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stanowisku</w:t>
      </w:r>
      <w:r>
        <w:rPr>
          <w:spacing w:val="14"/>
          <w:sz w:val="24"/>
        </w:rPr>
        <w:t xml:space="preserve"> </w:t>
      </w:r>
      <w:r>
        <w:rPr>
          <w:sz w:val="24"/>
        </w:rPr>
        <w:t>koordynatora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terapeutów,</w:t>
      </w:r>
      <w:r>
        <w:rPr>
          <w:spacing w:val="13"/>
          <w:sz w:val="24"/>
        </w:rPr>
        <w:t xml:space="preserve"> </w:t>
      </w:r>
      <w:r>
        <w:rPr>
          <w:sz w:val="24"/>
        </w:rPr>
        <w:t>kara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wysokości</w:t>
      </w:r>
    </w:p>
    <w:p w14:paraId="03AFA2EF" w14:textId="77777777" w:rsidR="000333AE" w:rsidRDefault="00000000">
      <w:pPr>
        <w:pStyle w:val="Tekstpodstawowy"/>
        <w:spacing w:line="360" w:lineRule="auto"/>
        <w:ind w:left="784" w:right="138"/>
      </w:pPr>
      <w:r>
        <w:t>100 zł za każdy dzień zwłoki, nie więcej niż 10 % wynagrodzenia</w:t>
      </w:r>
      <w:r>
        <w:rPr>
          <w:spacing w:val="40"/>
        </w:rPr>
        <w:t xml:space="preserve"> </w:t>
      </w:r>
      <w:r>
        <w:t>umownego określonego w § 5 ust. 3 Umowy. Zwłoka liczona jest od dnia następnego od terminu wyznaczonego do podjęcia pracy przez terapeutę na daną część zamówienia. W przypadku koordynowania pracy na rzecz 2 osób, kary nalicza się od terminu, który upłynął na podjęcie pracy dla pierwszej z nich.</w:t>
      </w:r>
    </w:p>
    <w:p w14:paraId="040A5FCD" w14:textId="77777777" w:rsidR="000333AE" w:rsidRDefault="000333AE">
      <w:pPr>
        <w:pStyle w:val="Tekstpodstawowy"/>
        <w:spacing w:before="139"/>
        <w:ind w:left="0"/>
        <w:jc w:val="left"/>
      </w:pPr>
    </w:p>
    <w:p w14:paraId="1D09FF0F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903"/>
        </w:tabs>
        <w:spacing w:line="360" w:lineRule="auto"/>
        <w:ind w:left="784" w:right="139" w:hanging="36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za oddelegowanie do wykonywania prac wskazanych w</w:t>
      </w:r>
      <w:r>
        <w:rPr>
          <w:spacing w:val="40"/>
          <w:sz w:val="24"/>
        </w:rPr>
        <w:t xml:space="preserve"> </w:t>
      </w:r>
      <w:r>
        <w:rPr>
          <w:sz w:val="24"/>
        </w:rPr>
        <w:t>rozdz. 25 ust. 1 SWZ osoby nie zatrudnionej na podstawie stosunku pracy - w wysokości 500 zł za każdy stwierdzony przypadek (kara</w:t>
      </w:r>
      <w:r>
        <w:rPr>
          <w:spacing w:val="-1"/>
          <w:sz w:val="24"/>
        </w:rPr>
        <w:t xml:space="preserve"> </w:t>
      </w:r>
      <w:r>
        <w:rPr>
          <w:sz w:val="24"/>
        </w:rPr>
        <w:t>może być wielokrotnie nakładana wobec tej samej osoby, jeżeli Zamawiający podczas kontroli stwierdzi, że nie jest ona zatrudniona 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 stosunku pracy, dotyczy to także osoby zatrudnionej przez podwykonawcę); nie więcej niż 5% wynagrodzenia umownego określonego w § 5 ust. 3 Umowy.</w:t>
      </w:r>
    </w:p>
    <w:p w14:paraId="238AB625" w14:textId="77777777" w:rsidR="000333AE" w:rsidRDefault="000333AE">
      <w:pPr>
        <w:pStyle w:val="Tekstpodstawowy"/>
        <w:spacing w:before="241"/>
        <w:ind w:left="0"/>
        <w:jc w:val="left"/>
      </w:pPr>
    </w:p>
    <w:p w14:paraId="1B7A7F29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line="360" w:lineRule="auto"/>
        <w:ind w:left="784" w:right="139" w:hanging="360"/>
        <w:jc w:val="both"/>
        <w:rPr>
          <w:b/>
          <w:sz w:val="24"/>
        </w:rPr>
      </w:pPr>
      <w:r>
        <w:rPr>
          <w:sz w:val="24"/>
        </w:rPr>
        <w:t>w przypadku odmowy podania danych umożliwiających identyfikację osoby wykonującej czynności wskazane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rozdz.25 ust. 1 SWZ - w wysokości 100 zł za każdy stwierdzony przypadek (kara może być nakładana wielokrotnie wobec tej samej osoby w przypadku nie wskazania jej danych przez wykonawcę w drodze</w:t>
      </w:r>
      <w:r>
        <w:rPr>
          <w:spacing w:val="80"/>
          <w:sz w:val="24"/>
        </w:rPr>
        <w:t xml:space="preserve"> </w:t>
      </w:r>
      <w:r>
        <w:rPr>
          <w:sz w:val="24"/>
        </w:rPr>
        <w:t>oświadczenia ), nie więcej jednak niż 5% wynagrodzenia umownego określonego w §</w:t>
      </w:r>
      <w:r>
        <w:rPr>
          <w:spacing w:val="40"/>
          <w:sz w:val="24"/>
        </w:rPr>
        <w:t xml:space="preserve"> </w:t>
      </w:r>
      <w:r>
        <w:rPr>
          <w:sz w:val="24"/>
        </w:rPr>
        <w:t>5 ust. 3 Umowy.</w:t>
      </w:r>
    </w:p>
    <w:p w14:paraId="456D19F1" w14:textId="77777777" w:rsidR="000333AE" w:rsidRDefault="000333AE">
      <w:pPr>
        <w:pStyle w:val="Tekstpodstawowy"/>
        <w:spacing w:before="243"/>
        <w:ind w:left="0"/>
        <w:jc w:val="left"/>
      </w:pPr>
    </w:p>
    <w:p w14:paraId="0589086C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line="360" w:lineRule="auto"/>
        <w:ind w:left="784" w:right="142" w:hanging="360"/>
        <w:jc w:val="both"/>
        <w:rPr>
          <w:b/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oddelegowanie do wykonywania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specjalistycznych</w:t>
      </w:r>
      <w:r>
        <w:rPr>
          <w:spacing w:val="40"/>
          <w:sz w:val="24"/>
        </w:rPr>
        <w:t xml:space="preserve"> </w:t>
      </w:r>
      <w:r>
        <w:rPr>
          <w:sz w:val="24"/>
        </w:rPr>
        <w:t>usług opiekuńczych osoby nie wskazanej w niniejszej umowie – kara w wysokości 500 zł za każdy stwierdzony przypadek (kara może być wielokrotnie nakładana wobec tej samej osoby, jeżeli Zamawiający podczas kontroli stwierdzi, że nie jest</w:t>
      </w:r>
      <w:r>
        <w:rPr>
          <w:spacing w:val="40"/>
          <w:sz w:val="24"/>
        </w:rPr>
        <w:t xml:space="preserve"> </w:t>
      </w:r>
      <w:r>
        <w:rPr>
          <w:sz w:val="24"/>
        </w:rPr>
        <w:t>to osoba wskazana w umowie i kontrakcie trójstronnym, dotyczy to także osoby zatrudnionej przez podwykonawcę); nie więcej niż 5% wynagrodzenia umownego określonego w § 5 ust. 3 Umowy.</w:t>
      </w:r>
    </w:p>
    <w:p w14:paraId="7514D0DA" w14:textId="77777777" w:rsidR="000333AE" w:rsidRDefault="000333AE">
      <w:pPr>
        <w:pStyle w:val="Akapitzlist"/>
        <w:spacing w:line="360" w:lineRule="auto"/>
        <w:rPr>
          <w:b/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3A9D2F2F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before="75" w:line="360" w:lineRule="auto"/>
        <w:ind w:left="784" w:right="140" w:hanging="360"/>
        <w:jc w:val="both"/>
        <w:rPr>
          <w:b/>
          <w:sz w:val="24"/>
        </w:rPr>
      </w:pPr>
      <w:r>
        <w:rPr>
          <w:sz w:val="24"/>
        </w:rPr>
        <w:lastRenderedPageBreak/>
        <w:t>w przypadku odmowy podania danych umożliwiających identyfikację osoby wykonującej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specjalistyczne usługi opiekuńcze - kara w wysokości 100 zł za każdy stwierdzony przypadek (kara może być nakładana wielokrotnie wobec tej samej osoby w przypadku nie wskazania jej danych przez wykonawcę w drodze oświadczenia ), nie więcej jednak niż 5% tego wynagrodzenia określonego w § 5 ust. 3 Umowy.</w:t>
      </w:r>
    </w:p>
    <w:p w14:paraId="3B27FECF" w14:textId="77777777" w:rsidR="000333AE" w:rsidRDefault="000333AE">
      <w:pPr>
        <w:pStyle w:val="Tekstpodstawowy"/>
        <w:ind w:left="0"/>
        <w:jc w:val="left"/>
      </w:pPr>
    </w:p>
    <w:p w14:paraId="086711C9" w14:textId="77777777" w:rsidR="000333AE" w:rsidRDefault="000333AE">
      <w:pPr>
        <w:pStyle w:val="Tekstpodstawowy"/>
        <w:ind w:left="0"/>
        <w:jc w:val="left"/>
      </w:pPr>
    </w:p>
    <w:p w14:paraId="7522038A" w14:textId="77777777" w:rsidR="000333AE" w:rsidRDefault="000333AE">
      <w:pPr>
        <w:pStyle w:val="Tekstpodstawowy"/>
        <w:spacing w:before="103"/>
        <w:ind w:left="0"/>
        <w:jc w:val="left"/>
      </w:pPr>
    </w:p>
    <w:p w14:paraId="34EEB5D3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line="360" w:lineRule="auto"/>
        <w:ind w:left="784" w:right="139" w:hanging="360"/>
        <w:jc w:val="both"/>
        <w:rPr>
          <w:b/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każde stwierdzone niewykonanie lub nienależyte wykonanie</w:t>
      </w:r>
      <w:r>
        <w:rPr>
          <w:spacing w:val="80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80"/>
          <w:sz w:val="24"/>
        </w:rPr>
        <w:t xml:space="preserve"> </w:t>
      </w:r>
      <w:r>
        <w:rPr>
          <w:sz w:val="24"/>
        </w:rPr>
        <w:t>usługi z winy Wykonawcy –</w:t>
      </w:r>
      <w:r>
        <w:rPr>
          <w:spacing w:val="40"/>
          <w:sz w:val="24"/>
        </w:rPr>
        <w:t xml:space="preserve"> </w:t>
      </w:r>
      <w:r>
        <w:rPr>
          <w:sz w:val="24"/>
        </w:rPr>
        <w:t>kara w wysokości 300 zł, nie więcej niż 10% tego wynagrodzenia umownego określonego w § 5 ust. 3 Umowy.</w:t>
      </w:r>
    </w:p>
    <w:p w14:paraId="44C240AF" w14:textId="77777777" w:rsidR="000333AE" w:rsidRDefault="000333AE">
      <w:pPr>
        <w:pStyle w:val="Tekstpodstawowy"/>
        <w:spacing w:before="244"/>
        <w:ind w:left="0"/>
        <w:jc w:val="left"/>
      </w:pPr>
    </w:p>
    <w:p w14:paraId="6B385C07" w14:textId="77777777" w:rsidR="000333AE" w:rsidRDefault="00000000">
      <w:pPr>
        <w:pStyle w:val="Akapitzlist"/>
        <w:numPr>
          <w:ilvl w:val="1"/>
          <w:numId w:val="10"/>
        </w:numPr>
        <w:tabs>
          <w:tab w:val="left" w:pos="784"/>
          <w:tab w:val="left" w:pos="843"/>
        </w:tabs>
        <w:spacing w:line="360" w:lineRule="auto"/>
        <w:ind w:left="784" w:right="141" w:hanging="360"/>
        <w:jc w:val="both"/>
        <w:rPr>
          <w:b/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braku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zapłaty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nieterminowej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zapłaty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wynagrodzenia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należnego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podwykonawcom </w:t>
      </w:r>
      <w:r>
        <w:rPr>
          <w:sz w:val="24"/>
        </w:rPr>
        <w:t>z tytułu zmiany wynagrodzenia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którym mowa w art. 439 ust 5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za każdy dzień zwłoki, </w:t>
      </w:r>
      <w:r>
        <w:rPr>
          <w:color w:val="000009"/>
          <w:sz w:val="24"/>
        </w:rPr>
        <w:t>w wysokości 0,2 %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wynagrodzenia podwykonawcy, </w:t>
      </w:r>
      <w:r>
        <w:rPr>
          <w:sz w:val="24"/>
        </w:rPr>
        <w:t>nie więcej jednak niż 10% wynagrodzenia ustalonego dla podwykonawcy</w:t>
      </w:r>
    </w:p>
    <w:p w14:paraId="6C2F6C4E" w14:textId="77777777" w:rsidR="000333AE" w:rsidRDefault="000333AE">
      <w:pPr>
        <w:pStyle w:val="Tekstpodstawowy"/>
        <w:spacing w:before="137"/>
        <w:ind w:left="0"/>
        <w:jc w:val="left"/>
      </w:pPr>
    </w:p>
    <w:p w14:paraId="725ADE99" w14:textId="77777777" w:rsidR="000333AE" w:rsidRDefault="00000000">
      <w:pPr>
        <w:pStyle w:val="Akapitzlist"/>
        <w:numPr>
          <w:ilvl w:val="0"/>
          <w:numId w:val="10"/>
        </w:numPr>
        <w:tabs>
          <w:tab w:val="left" w:pos="321"/>
        </w:tabs>
        <w:ind w:left="321" w:hanging="180"/>
        <w:jc w:val="both"/>
        <w:rPr>
          <w:color w:val="000009"/>
        </w:rPr>
      </w:pPr>
      <w:r>
        <w:rPr>
          <w:color w:val="000009"/>
          <w:sz w:val="24"/>
        </w:rPr>
        <w:t>Zamawiający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zapłaci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Wykonawcy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karę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umowną:</w:t>
      </w:r>
    </w:p>
    <w:p w14:paraId="231A93F0" w14:textId="77777777" w:rsidR="000333AE" w:rsidRDefault="00000000">
      <w:pPr>
        <w:pStyle w:val="Akapitzlist"/>
        <w:numPr>
          <w:ilvl w:val="1"/>
          <w:numId w:val="10"/>
        </w:numPr>
        <w:tabs>
          <w:tab w:val="left" w:pos="485"/>
        </w:tabs>
        <w:spacing w:before="137" w:line="360" w:lineRule="auto"/>
        <w:ind w:right="141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za odstąpienie od umowy wskutek okoliczności, za które ponosi odpowiedzialność Zamawiający – w wysokości 10% maksymalnej wartości nominalnej zobowiązania Zamawiającego wynikającego z umowy, określonego w §5 ust</w:t>
      </w:r>
      <w:r>
        <w:rPr>
          <w:color w:val="000009"/>
          <w:spacing w:val="40"/>
          <w:sz w:val="24"/>
        </w:rPr>
        <w:t xml:space="preserve"> </w:t>
      </w:r>
      <w:r>
        <w:rPr>
          <w:sz w:val="24"/>
        </w:rPr>
        <w:t xml:space="preserve">3 </w:t>
      </w:r>
      <w:r>
        <w:rPr>
          <w:color w:val="000009"/>
          <w:sz w:val="24"/>
        </w:rPr>
        <w:t>umowy.</w:t>
      </w:r>
    </w:p>
    <w:p w14:paraId="4DAA1782" w14:textId="77777777" w:rsidR="000333AE" w:rsidRDefault="000333AE">
      <w:pPr>
        <w:pStyle w:val="Tekstpodstawowy"/>
        <w:spacing w:before="138"/>
        <w:ind w:left="0"/>
        <w:jc w:val="left"/>
      </w:pPr>
    </w:p>
    <w:p w14:paraId="1154AE58" w14:textId="77777777" w:rsidR="000333AE" w:rsidRDefault="00000000">
      <w:pPr>
        <w:pStyle w:val="Akapitzlist"/>
        <w:numPr>
          <w:ilvl w:val="0"/>
          <w:numId w:val="10"/>
        </w:numPr>
        <w:tabs>
          <w:tab w:val="left" w:pos="321"/>
        </w:tabs>
        <w:ind w:left="321" w:hanging="180"/>
        <w:jc w:val="both"/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szkody</w:t>
      </w:r>
      <w:r>
        <w:rPr>
          <w:spacing w:val="-1"/>
          <w:sz w:val="24"/>
        </w:rPr>
        <w:t xml:space="preserve"> </w:t>
      </w:r>
      <w:r>
        <w:rPr>
          <w:sz w:val="24"/>
        </w:rPr>
        <w:t>poniesionej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większa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od</w:t>
      </w:r>
    </w:p>
    <w:p w14:paraId="78B130D2" w14:textId="77777777" w:rsidR="000333AE" w:rsidRDefault="00000000">
      <w:pPr>
        <w:pStyle w:val="Tekstpodstawowy"/>
        <w:spacing w:before="139" w:line="360" w:lineRule="auto"/>
        <w:ind w:left="424" w:right="139"/>
      </w:pPr>
      <w:r>
        <w:t>kary</w:t>
      </w:r>
      <w:r>
        <w:rPr>
          <w:spacing w:val="40"/>
        </w:rPr>
        <w:t xml:space="preserve"> </w:t>
      </w:r>
      <w:r>
        <w:t>umownej,</w:t>
      </w:r>
      <w:r>
        <w:rPr>
          <w:spacing w:val="4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także</w:t>
      </w:r>
      <w:r>
        <w:rPr>
          <w:spacing w:val="7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przypadku,</w:t>
      </w:r>
      <w:r>
        <w:rPr>
          <w:spacing w:val="71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szkoda</w:t>
      </w:r>
      <w:r>
        <w:rPr>
          <w:spacing w:val="40"/>
        </w:rPr>
        <w:t xml:space="preserve"> </w:t>
      </w:r>
      <w:r>
        <w:t>powstała</w:t>
      </w:r>
      <w:r>
        <w:rPr>
          <w:spacing w:val="40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przyczyn,</w:t>
      </w:r>
      <w:r>
        <w:rPr>
          <w:spacing w:val="40"/>
        </w:rPr>
        <w:t xml:space="preserve"> </w:t>
      </w:r>
      <w:r>
        <w:t>dla</w:t>
      </w:r>
      <w:r>
        <w:rPr>
          <w:spacing w:val="71"/>
        </w:rPr>
        <w:t xml:space="preserve"> </w:t>
      </w:r>
      <w:r>
        <w:t>których nie</w:t>
      </w:r>
      <w:r>
        <w:rPr>
          <w:spacing w:val="-4"/>
        </w:rPr>
        <w:t xml:space="preserve"> </w:t>
      </w:r>
      <w:r>
        <w:t>zastrzeżono kary umownej, Zamawiający jest uprawniony do żądania odszkodowania na</w:t>
      </w:r>
      <w:r>
        <w:rPr>
          <w:spacing w:val="-4"/>
        </w:rPr>
        <w:t xml:space="preserve"> </w:t>
      </w:r>
      <w:r>
        <w:t>zasadach ogólnych, wynikających z przepisów Kodeksu cywilnego – niezależnie od tego,</w:t>
      </w:r>
      <w:r>
        <w:rPr>
          <w:spacing w:val="-3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realizuje</w:t>
      </w:r>
      <w:r>
        <w:rPr>
          <w:spacing w:val="-4"/>
        </w:rPr>
        <w:t xml:space="preserve"> </w:t>
      </w:r>
      <w:r>
        <w:t>uprawnienia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kary</w:t>
      </w:r>
      <w:r>
        <w:rPr>
          <w:spacing w:val="-3"/>
        </w:rPr>
        <w:t xml:space="preserve"> </w:t>
      </w:r>
      <w:r>
        <w:t>umownej.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wysokość poniesionej szkody jest większa od kary umownej, Zamawiający może żądać odszkodowania przenoszącego wysokość zastrzeżonej kary umownej.</w:t>
      </w:r>
    </w:p>
    <w:p w14:paraId="40AAD3BD" w14:textId="77777777" w:rsidR="000333AE" w:rsidRDefault="00000000">
      <w:pPr>
        <w:pStyle w:val="Akapitzlist"/>
        <w:numPr>
          <w:ilvl w:val="0"/>
          <w:numId w:val="10"/>
        </w:numPr>
        <w:tabs>
          <w:tab w:val="left" w:pos="381"/>
        </w:tabs>
        <w:spacing w:before="1"/>
        <w:ind w:left="381" w:hanging="24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kumulacji</w:t>
      </w:r>
      <w:r>
        <w:rPr>
          <w:spacing w:val="-2"/>
          <w:sz w:val="24"/>
        </w:rPr>
        <w:t xml:space="preserve"> </w:t>
      </w:r>
      <w:r>
        <w:rPr>
          <w:sz w:val="24"/>
        </w:rPr>
        <w:t>kar</w:t>
      </w:r>
      <w:r>
        <w:rPr>
          <w:spacing w:val="-1"/>
          <w:sz w:val="24"/>
        </w:rPr>
        <w:t xml:space="preserve"> </w:t>
      </w:r>
      <w:r>
        <w:rPr>
          <w:sz w:val="24"/>
        </w:rPr>
        <w:t>umownych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6.</w:t>
      </w:r>
    </w:p>
    <w:p w14:paraId="7489BF6A" w14:textId="77777777" w:rsidR="000333AE" w:rsidRDefault="00000000">
      <w:pPr>
        <w:pStyle w:val="Akapitzlist"/>
        <w:numPr>
          <w:ilvl w:val="0"/>
          <w:numId w:val="10"/>
        </w:numPr>
        <w:tabs>
          <w:tab w:val="left" w:pos="438"/>
        </w:tabs>
        <w:spacing w:before="137"/>
        <w:ind w:left="438" w:hanging="297"/>
        <w:jc w:val="both"/>
        <w:rPr>
          <w:sz w:val="24"/>
        </w:rPr>
      </w:pPr>
      <w:r>
        <w:rPr>
          <w:sz w:val="24"/>
        </w:rPr>
        <w:t>Łączna</w:t>
      </w:r>
      <w:r>
        <w:rPr>
          <w:spacing w:val="53"/>
          <w:sz w:val="24"/>
        </w:rPr>
        <w:t xml:space="preserve"> </w:t>
      </w:r>
      <w:r>
        <w:rPr>
          <w:sz w:val="24"/>
        </w:rPr>
        <w:t>wysokość</w:t>
      </w:r>
      <w:r>
        <w:rPr>
          <w:spacing w:val="56"/>
          <w:sz w:val="24"/>
        </w:rPr>
        <w:t xml:space="preserve"> </w:t>
      </w:r>
      <w:r>
        <w:rPr>
          <w:sz w:val="24"/>
        </w:rPr>
        <w:t>kar</w:t>
      </w:r>
      <w:r>
        <w:rPr>
          <w:spacing w:val="55"/>
          <w:sz w:val="24"/>
        </w:rPr>
        <w:t xml:space="preserve"> </w:t>
      </w:r>
      <w:r>
        <w:rPr>
          <w:sz w:val="24"/>
        </w:rPr>
        <w:t>umownych</w:t>
      </w:r>
      <w:r>
        <w:rPr>
          <w:spacing w:val="57"/>
          <w:sz w:val="24"/>
        </w:rPr>
        <w:t xml:space="preserve"> </w:t>
      </w:r>
      <w:r>
        <w:rPr>
          <w:sz w:val="24"/>
        </w:rPr>
        <w:t>nie</w:t>
      </w:r>
      <w:r>
        <w:rPr>
          <w:spacing w:val="55"/>
          <w:sz w:val="24"/>
        </w:rPr>
        <w:t xml:space="preserve"> </w:t>
      </w:r>
      <w:r>
        <w:rPr>
          <w:sz w:val="24"/>
        </w:rPr>
        <w:t>może</w:t>
      </w:r>
      <w:r>
        <w:rPr>
          <w:spacing w:val="58"/>
          <w:sz w:val="24"/>
        </w:rPr>
        <w:t xml:space="preserve"> </w:t>
      </w:r>
      <w:r>
        <w:rPr>
          <w:sz w:val="24"/>
        </w:rPr>
        <w:t>przekroczyć</w:t>
      </w:r>
      <w:r>
        <w:rPr>
          <w:spacing w:val="58"/>
          <w:sz w:val="24"/>
        </w:rPr>
        <w:t xml:space="preserve"> </w:t>
      </w:r>
      <w:r>
        <w:rPr>
          <w:sz w:val="24"/>
        </w:rPr>
        <w:t>20%</w:t>
      </w:r>
      <w:r>
        <w:rPr>
          <w:spacing w:val="56"/>
          <w:sz w:val="24"/>
        </w:rPr>
        <w:t xml:space="preserve"> </w:t>
      </w:r>
      <w:r>
        <w:rPr>
          <w:sz w:val="24"/>
        </w:rPr>
        <w:t>wartości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wynagrodzenia</w:t>
      </w:r>
    </w:p>
    <w:p w14:paraId="638149D4" w14:textId="77777777" w:rsidR="000333AE" w:rsidRDefault="00000000">
      <w:pPr>
        <w:pStyle w:val="Tekstpodstawowy"/>
        <w:spacing w:before="139"/>
      </w:pPr>
      <w:r>
        <w:t>brutto, o którym 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§ 5 ust. </w:t>
      </w:r>
      <w:r>
        <w:rPr>
          <w:spacing w:val="-5"/>
        </w:rPr>
        <w:t>3.</w:t>
      </w:r>
    </w:p>
    <w:p w14:paraId="71FA41D3" w14:textId="77777777" w:rsidR="000333AE" w:rsidRDefault="00000000">
      <w:pPr>
        <w:pStyle w:val="Akapitzlist"/>
        <w:numPr>
          <w:ilvl w:val="0"/>
          <w:numId w:val="10"/>
        </w:numPr>
        <w:tabs>
          <w:tab w:val="left" w:pos="381"/>
        </w:tabs>
        <w:spacing w:before="137"/>
        <w:ind w:left="381" w:hanging="24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"/>
          <w:sz w:val="24"/>
        </w:rPr>
        <w:t xml:space="preserve"> </w:t>
      </w:r>
      <w:r>
        <w:rPr>
          <w:sz w:val="24"/>
        </w:rPr>
        <w:t>do potrącania wierzytelności</w:t>
      </w:r>
      <w:r>
        <w:rPr>
          <w:spacing w:val="1"/>
          <w:sz w:val="24"/>
        </w:rPr>
        <w:t xml:space="preserve"> </w:t>
      </w:r>
      <w:r>
        <w:rPr>
          <w:sz w:val="24"/>
        </w:rPr>
        <w:t>wobec Wykonawcy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tytułu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kar</w:t>
      </w:r>
    </w:p>
    <w:p w14:paraId="28BC2680" w14:textId="77777777" w:rsidR="000333AE" w:rsidRDefault="000333AE">
      <w:pPr>
        <w:pStyle w:val="Akapitzlist"/>
        <w:rPr>
          <w:sz w:val="24"/>
        </w:rPr>
        <w:sectPr w:rsidR="000333AE">
          <w:pgSz w:w="11910" w:h="16840"/>
          <w:pgMar w:top="1840" w:right="1275" w:bottom="280" w:left="1275" w:header="708" w:footer="708" w:gutter="0"/>
          <w:cols w:space="708"/>
        </w:sectPr>
      </w:pPr>
    </w:p>
    <w:p w14:paraId="551DD73D" w14:textId="77777777" w:rsidR="000333AE" w:rsidRDefault="00000000">
      <w:pPr>
        <w:pStyle w:val="Tekstpodstawowy"/>
        <w:spacing w:before="77" w:line="360" w:lineRule="auto"/>
        <w:ind w:right="141"/>
      </w:pPr>
      <w:r>
        <w:lastRenderedPageBreak/>
        <w:t>umownych z wierzytelnościami Wykonawcy wobec Zamawiającego z tytułu wynagrodzenia</w:t>
      </w:r>
      <w:r>
        <w:rPr>
          <w:i/>
        </w:rPr>
        <w:t xml:space="preserve">, </w:t>
      </w:r>
      <w:r>
        <w:t>na co Wykonawca wyraża zgodę.</w:t>
      </w:r>
    </w:p>
    <w:p w14:paraId="74D717B9" w14:textId="77777777" w:rsidR="000333AE" w:rsidRDefault="00000000">
      <w:pPr>
        <w:pStyle w:val="Akapitzlist"/>
        <w:numPr>
          <w:ilvl w:val="0"/>
          <w:numId w:val="10"/>
        </w:numPr>
        <w:tabs>
          <w:tab w:val="left" w:pos="321"/>
        </w:tabs>
        <w:spacing w:line="360" w:lineRule="auto"/>
        <w:ind w:left="141" w:right="142" w:firstLine="0"/>
        <w:jc w:val="both"/>
      </w:pPr>
      <w:r>
        <w:rPr>
          <w:sz w:val="24"/>
        </w:rPr>
        <w:t>Zamawiający może dokonać potrącenia, o którym mowa w ust. 6, w każdym przypadku powstania uprawnienia do żądania zapłaty kary umownej, choćby jego wierzytelność z tego tytułu nie była jeszcze wymagalna (nie upłynął jeszcze termin, w którym Wykonawca zobowiązany jest do zapłaty kary umownej).</w:t>
      </w:r>
    </w:p>
    <w:p w14:paraId="7AB608DE" w14:textId="77777777" w:rsidR="000333AE" w:rsidRDefault="00000000">
      <w:pPr>
        <w:pStyle w:val="Akapitzlist"/>
        <w:numPr>
          <w:ilvl w:val="0"/>
          <w:numId w:val="10"/>
        </w:numPr>
        <w:tabs>
          <w:tab w:val="left" w:pos="498"/>
        </w:tabs>
        <w:spacing w:line="360" w:lineRule="auto"/>
        <w:ind w:left="141" w:right="144" w:firstLine="0"/>
        <w:jc w:val="both"/>
        <w:rPr>
          <w:sz w:val="24"/>
        </w:rPr>
      </w:pPr>
      <w:r>
        <w:rPr>
          <w:sz w:val="24"/>
        </w:rPr>
        <w:t>Dla wykonania prawa potrącenia nie jest niezbędne złożenie Wykonawcy przez Zamawiającego odrębnego oświadczenia woli, przy czym przyjmuje się, że Zamawiający wykonał</w:t>
      </w:r>
      <w:r>
        <w:rPr>
          <w:spacing w:val="57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potrącenia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dniu,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upłynął</w:t>
      </w:r>
      <w:r>
        <w:rPr>
          <w:spacing w:val="40"/>
          <w:sz w:val="24"/>
        </w:rPr>
        <w:t xml:space="preserve"> </w:t>
      </w:r>
      <w:r>
        <w:rPr>
          <w:sz w:val="24"/>
        </w:rPr>
        <w:t>termin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zapłaty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wynagrodzenia,</w:t>
      </w:r>
      <w:r>
        <w:rPr>
          <w:spacing w:val="80"/>
          <w:sz w:val="24"/>
        </w:rPr>
        <w:t xml:space="preserve"> </w:t>
      </w:r>
      <w:r>
        <w:rPr>
          <w:sz w:val="24"/>
        </w:rPr>
        <w:t>a wynagrodzenie albo jej odpowiednia część nie została zapłacona.</w:t>
      </w:r>
    </w:p>
    <w:p w14:paraId="347F25CF" w14:textId="77777777" w:rsidR="000333AE" w:rsidRDefault="00000000">
      <w:pPr>
        <w:pStyle w:val="Akapitzlist"/>
        <w:numPr>
          <w:ilvl w:val="0"/>
          <w:numId w:val="10"/>
        </w:numPr>
        <w:tabs>
          <w:tab w:val="left" w:pos="383"/>
        </w:tabs>
        <w:spacing w:before="1" w:line="360" w:lineRule="auto"/>
        <w:ind w:left="141" w:right="142" w:firstLine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1039217A" wp14:editId="7AC609BA">
                <wp:simplePos x="0" y="0"/>
                <wp:positionH relativeFrom="page">
                  <wp:posOffset>3891660</wp:posOffset>
                </wp:positionH>
                <wp:positionV relativeFrom="paragraph">
                  <wp:posOffset>103347</wp:posOffset>
                </wp:positionV>
                <wp:extent cx="4127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762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48" y="7620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5B7E" id="Graphic 1" o:spid="_x0000_s1026" style="position:absolute;margin-left:306.45pt;margin-top:8.15pt;width:3.25pt;height:.6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" path="m41148,l,,,7620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Wykonawca zapłaci karę</w:t>
      </w:r>
      <w:r>
        <w:rPr>
          <w:spacing w:val="-2"/>
          <w:sz w:val="24"/>
        </w:rPr>
        <w:t xml:space="preserve"> </w:t>
      </w:r>
      <w:r>
        <w:rPr>
          <w:sz w:val="24"/>
        </w:rPr>
        <w:t>umowną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40"/>
          <w:sz w:val="24"/>
        </w:rPr>
        <w:t xml:space="preserve"> </w:t>
      </w:r>
      <w:r>
        <w:rPr>
          <w:sz w:val="24"/>
        </w:rPr>
        <w:t>7 dni od daty otrzymania od Zamawiającego żądania jej zapłaty, przelewem na rachunek bankowy wskazany przez Zamawiającego w żądaniu zapłaty.</w:t>
      </w:r>
    </w:p>
    <w:p w14:paraId="0CDA451A" w14:textId="77777777" w:rsidR="000333AE" w:rsidRDefault="00000000">
      <w:pPr>
        <w:pStyle w:val="Nagwek1"/>
        <w:spacing w:before="1"/>
        <w:ind w:left="425"/>
      </w:pPr>
      <w:r>
        <w:t xml:space="preserve">§ </w:t>
      </w:r>
      <w:r>
        <w:rPr>
          <w:spacing w:val="-10"/>
        </w:rPr>
        <w:t>7</w:t>
      </w:r>
    </w:p>
    <w:p w14:paraId="2C99B430" w14:textId="77777777" w:rsidR="000333AE" w:rsidRDefault="00000000">
      <w:pPr>
        <w:pStyle w:val="Tekstpodstawowy"/>
        <w:spacing w:before="257"/>
        <w:ind w:left="3682"/>
        <w:jc w:val="left"/>
      </w:pPr>
      <w:r>
        <w:t>PERSONEL</w:t>
      </w:r>
      <w:r>
        <w:rPr>
          <w:spacing w:val="-3"/>
        </w:rPr>
        <w:t xml:space="preserve"> </w:t>
      </w:r>
      <w:r>
        <w:rPr>
          <w:spacing w:val="-2"/>
        </w:rPr>
        <w:t>WYKONAWCY</w:t>
      </w:r>
    </w:p>
    <w:p w14:paraId="1FA262B1" w14:textId="77777777" w:rsidR="000333AE" w:rsidRDefault="00000000">
      <w:pPr>
        <w:pStyle w:val="Akapitzlist"/>
        <w:numPr>
          <w:ilvl w:val="0"/>
          <w:numId w:val="9"/>
        </w:numPr>
        <w:tabs>
          <w:tab w:val="left" w:pos="321"/>
        </w:tabs>
        <w:spacing w:before="259" w:line="360" w:lineRule="auto"/>
        <w:ind w:right="139" w:firstLine="0"/>
        <w:jc w:val="both"/>
        <w:rPr>
          <w:sz w:val="24"/>
        </w:rPr>
      </w:pPr>
      <w:r>
        <w:rPr>
          <w:sz w:val="24"/>
        </w:rPr>
        <w:t>Zamawiający określa obowiązek zatrudnienia na podstawie stosunku pracy osoby wykonującej czynności w zakresie realizacji przedmiotu zamówienia tj.-Koordynator terapeutów,</w:t>
      </w:r>
      <w:r>
        <w:rPr>
          <w:spacing w:val="-1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2"/>
          <w:sz w:val="24"/>
        </w:rPr>
        <w:t xml:space="preserve"> </w:t>
      </w:r>
      <w:r>
        <w:rPr>
          <w:sz w:val="24"/>
        </w:rPr>
        <w:t>tych</w:t>
      </w:r>
      <w:r>
        <w:rPr>
          <w:spacing w:val="-2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wykonywaniu pracy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rozumieniu przepisów kodeksu pracy.</w:t>
      </w:r>
    </w:p>
    <w:p w14:paraId="33B0DE31" w14:textId="77777777" w:rsidR="000333AE" w:rsidRDefault="00000000">
      <w:pPr>
        <w:pStyle w:val="Akapitzlist"/>
        <w:numPr>
          <w:ilvl w:val="0"/>
          <w:numId w:val="9"/>
        </w:numPr>
        <w:tabs>
          <w:tab w:val="left" w:pos="321"/>
        </w:tabs>
        <w:spacing w:before="121" w:line="360" w:lineRule="auto"/>
        <w:ind w:right="140" w:firstLine="0"/>
        <w:jc w:val="both"/>
        <w:rPr>
          <w:sz w:val="24"/>
        </w:rPr>
      </w:pPr>
      <w:r>
        <w:rPr>
          <w:sz w:val="24"/>
        </w:rPr>
        <w:t>Obowiązek ten dotyczy także podwykonawców-wykonawca jest zobowiązany zawrzeć w każdej umowie o podwykonawstwo stosowne postanowienia zobowiązujące</w:t>
      </w:r>
      <w:r>
        <w:rPr>
          <w:spacing w:val="40"/>
          <w:sz w:val="24"/>
        </w:rPr>
        <w:t xml:space="preserve"> </w:t>
      </w:r>
      <w:r>
        <w:rPr>
          <w:sz w:val="24"/>
        </w:rPr>
        <w:t>podwykonawców do zatrudnienia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stosunku</w:t>
      </w:r>
      <w:r>
        <w:rPr>
          <w:spacing w:val="-1"/>
          <w:sz w:val="24"/>
        </w:rPr>
        <w:t xml:space="preserve"> </w:t>
      </w:r>
      <w:r>
        <w:rPr>
          <w:sz w:val="24"/>
        </w:rPr>
        <w:t>pracy osoby</w:t>
      </w:r>
      <w:r>
        <w:rPr>
          <w:spacing w:val="-1"/>
          <w:sz w:val="24"/>
        </w:rPr>
        <w:t xml:space="preserve"> </w:t>
      </w:r>
      <w:r>
        <w:rPr>
          <w:sz w:val="24"/>
        </w:rPr>
        <w:t>wykonującej</w:t>
      </w:r>
      <w:r>
        <w:rPr>
          <w:spacing w:val="-1"/>
          <w:sz w:val="24"/>
        </w:rPr>
        <w:t xml:space="preserve"> </w:t>
      </w:r>
      <w:r>
        <w:rPr>
          <w:sz w:val="24"/>
        </w:rPr>
        <w:t>wskazane wyżej czynności.tj. koordynatora terapeutów.</w:t>
      </w:r>
    </w:p>
    <w:p w14:paraId="2348D8FE" w14:textId="77777777" w:rsidR="000333AE" w:rsidRDefault="00000000">
      <w:pPr>
        <w:pStyle w:val="Akapitzlist"/>
        <w:numPr>
          <w:ilvl w:val="0"/>
          <w:numId w:val="9"/>
        </w:numPr>
        <w:tabs>
          <w:tab w:val="left" w:pos="321"/>
        </w:tabs>
        <w:spacing w:before="120" w:line="360" w:lineRule="auto"/>
        <w:ind w:right="139" w:firstLine="0"/>
        <w:jc w:val="both"/>
        <w:rPr>
          <w:sz w:val="24"/>
        </w:rPr>
      </w:pPr>
      <w:r>
        <w:rPr>
          <w:sz w:val="24"/>
        </w:rPr>
        <w:t>Wykonawca składa wykaz osób oddelegowanych do realizacji zamówienia wraz z oświadczeniem o tym, że ta osoba</w:t>
      </w:r>
      <w:r>
        <w:rPr>
          <w:spacing w:val="40"/>
          <w:sz w:val="24"/>
        </w:rPr>
        <w:t xml:space="preserve"> </w:t>
      </w:r>
      <w:r>
        <w:rPr>
          <w:sz w:val="24"/>
        </w:rPr>
        <w:t>jest zatrudniona na podstawie</w:t>
      </w:r>
      <w:r>
        <w:rPr>
          <w:spacing w:val="40"/>
          <w:sz w:val="24"/>
        </w:rPr>
        <w:t xml:space="preserve"> </w:t>
      </w:r>
      <w:r>
        <w:rPr>
          <w:sz w:val="24"/>
        </w:rPr>
        <w:t>stosunku pracy najpóźniej przed przystąpieniem do wykonywania specjalistycznych</w:t>
      </w:r>
      <w:r>
        <w:rPr>
          <w:spacing w:val="40"/>
          <w:sz w:val="24"/>
        </w:rPr>
        <w:t xml:space="preserve"> </w:t>
      </w:r>
      <w:r>
        <w:rPr>
          <w:sz w:val="24"/>
        </w:rPr>
        <w:t>usług opiekuńczych przez</w:t>
      </w:r>
      <w:r>
        <w:rPr>
          <w:spacing w:val="40"/>
          <w:sz w:val="24"/>
        </w:rPr>
        <w:t xml:space="preserve"> </w:t>
      </w:r>
      <w:r>
        <w:rPr>
          <w:sz w:val="24"/>
        </w:rPr>
        <w:t>terapeutę. Zamawiający nie wyrazi zgody</w:t>
      </w:r>
      <w:r>
        <w:rPr>
          <w:spacing w:val="40"/>
          <w:sz w:val="24"/>
        </w:rPr>
        <w:t xml:space="preserve"> </w:t>
      </w:r>
      <w:r>
        <w:rPr>
          <w:sz w:val="24"/>
        </w:rPr>
        <w:t>na realizację usług przez Wykonawcę do momentu otrzymania wykazu, o którym mowa w zdaniu poprzedzającym. Wynikła z tego</w:t>
      </w:r>
      <w:r>
        <w:rPr>
          <w:spacing w:val="40"/>
          <w:sz w:val="24"/>
        </w:rPr>
        <w:t xml:space="preserve"> </w:t>
      </w:r>
      <w:r>
        <w:rPr>
          <w:sz w:val="24"/>
        </w:rPr>
        <w:t>zwłoka w realizacji przedmiotu zamówienia będzie traktowana, jako</w:t>
      </w:r>
      <w:r>
        <w:rPr>
          <w:spacing w:val="40"/>
          <w:sz w:val="24"/>
        </w:rPr>
        <w:t xml:space="preserve"> </w:t>
      </w:r>
      <w:r>
        <w:rPr>
          <w:sz w:val="24"/>
        </w:rPr>
        <w:t>zwłoka z winy Wykonawcy.</w:t>
      </w:r>
    </w:p>
    <w:p w14:paraId="3CB93DEC" w14:textId="77777777" w:rsidR="000333AE" w:rsidRDefault="00000000">
      <w:pPr>
        <w:pStyle w:val="Akapitzlist"/>
        <w:numPr>
          <w:ilvl w:val="0"/>
          <w:numId w:val="9"/>
        </w:numPr>
        <w:tabs>
          <w:tab w:val="left" w:pos="381"/>
        </w:tabs>
        <w:spacing w:before="118"/>
        <w:ind w:left="381" w:hanging="240"/>
        <w:jc w:val="both"/>
        <w:rPr>
          <w:sz w:val="24"/>
        </w:rPr>
      </w:pPr>
      <w:r>
        <w:rPr>
          <w:sz w:val="24"/>
        </w:rPr>
        <w:t>Każdorazowa</w:t>
      </w:r>
      <w:r>
        <w:rPr>
          <w:spacing w:val="-1"/>
          <w:sz w:val="24"/>
        </w:rPr>
        <w:t xml:space="preserve"> </w:t>
      </w:r>
      <w:r>
        <w:rPr>
          <w:sz w:val="24"/>
        </w:rPr>
        <w:t>zmiana</w:t>
      </w:r>
      <w:r>
        <w:rPr>
          <w:spacing w:val="3"/>
          <w:sz w:val="24"/>
        </w:rPr>
        <w:t xml:space="preserve"> </w:t>
      </w:r>
      <w:r>
        <w:rPr>
          <w:sz w:val="24"/>
        </w:rPr>
        <w:t>wykazu</w:t>
      </w:r>
      <w:r>
        <w:rPr>
          <w:spacing w:val="-1"/>
          <w:sz w:val="24"/>
        </w:rPr>
        <w:t xml:space="preserve"> </w:t>
      </w:r>
      <w:r>
        <w:rPr>
          <w:sz w:val="24"/>
        </w:rPr>
        <w:t>osób,</w:t>
      </w:r>
      <w:r>
        <w:rPr>
          <w:spacing w:val="2"/>
          <w:sz w:val="24"/>
        </w:rPr>
        <w:t xml:space="preserve"> </w:t>
      </w:r>
      <w:r>
        <w:rPr>
          <w:sz w:val="24"/>
        </w:rPr>
        <w:t>o którym</w:t>
      </w:r>
      <w:r>
        <w:rPr>
          <w:spacing w:val="3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ust.3</w:t>
      </w:r>
      <w:r>
        <w:rPr>
          <w:spacing w:val="2"/>
          <w:sz w:val="24"/>
        </w:rPr>
        <w:t xml:space="preserve"> </w:t>
      </w:r>
      <w:r>
        <w:rPr>
          <w:sz w:val="24"/>
        </w:rPr>
        <w:t>nie wymaga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aneksu do </w:t>
      </w:r>
      <w:r>
        <w:rPr>
          <w:spacing w:val="-2"/>
          <w:sz w:val="24"/>
        </w:rPr>
        <w:t>umowy</w:t>
      </w:r>
    </w:p>
    <w:p w14:paraId="298962AC" w14:textId="77777777" w:rsidR="000333AE" w:rsidRDefault="00000000">
      <w:pPr>
        <w:pStyle w:val="Tekstpodstawowy"/>
        <w:spacing w:before="139"/>
      </w:pPr>
      <w:r>
        <w:t>Wykonawca</w:t>
      </w:r>
      <w:r>
        <w:rPr>
          <w:spacing w:val="55"/>
        </w:rPr>
        <w:t xml:space="preserve"> </w:t>
      </w:r>
      <w:r>
        <w:t>przedstawia</w:t>
      </w:r>
      <w:r>
        <w:rPr>
          <w:spacing w:val="57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piśmie</w:t>
      </w:r>
      <w:r>
        <w:rPr>
          <w:spacing w:val="56"/>
        </w:rPr>
        <w:t xml:space="preserve"> </w:t>
      </w:r>
      <w:r>
        <w:t>korektę</w:t>
      </w:r>
      <w:r>
        <w:rPr>
          <w:spacing w:val="55"/>
        </w:rPr>
        <w:t xml:space="preserve"> </w:t>
      </w:r>
      <w:r>
        <w:t>listy</w:t>
      </w:r>
      <w:r>
        <w:rPr>
          <w:spacing w:val="57"/>
        </w:rPr>
        <w:t xml:space="preserve"> </w:t>
      </w:r>
      <w:r>
        <w:t>osób</w:t>
      </w:r>
      <w:r>
        <w:rPr>
          <w:spacing w:val="56"/>
        </w:rPr>
        <w:t xml:space="preserve"> </w:t>
      </w:r>
      <w:r>
        <w:t>oddelegowanych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rPr>
          <w:spacing w:val="-2"/>
        </w:rPr>
        <w:t>wykonywania</w:t>
      </w:r>
    </w:p>
    <w:p w14:paraId="169B3575" w14:textId="77777777" w:rsidR="000333AE" w:rsidRDefault="000333AE">
      <w:pPr>
        <w:pStyle w:val="Tekstpodstawowy"/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5B5E7C3B" w14:textId="77777777" w:rsidR="000333AE" w:rsidRDefault="00000000">
      <w:pPr>
        <w:pStyle w:val="Tekstpodstawowy"/>
        <w:spacing w:before="77" w:line="360" w:lineRule="auto"/>
        <w:ind w:right="140"/>
      </w:pPr>
      <w:r>
        <w:lastRenderedPageBreak/>
        <w:t>zamówienia do</w:t>
      </w:r>
      <w:r>
        <w:rPr>
          <w:spacing w:val="40"/>
        </w:rPr>
        <w:t xml:space="preserve"> </w:t>
      </w:r>
      <w:r>
        <w:t>Zamawiającego w terminie 7 dni od dnia dokonania zmiany osoby oddelegowanej do realizacji zamówienia.</w:t>
      </w:r>
    </w:p>
    <w:p w14:paraId="52D0BC26" w14:textId="77777777" w:rsidR="000333AE" w:rsidRDefault="00000000">
      <w:pPr>
        <w:pStyle w:val="Akapitzlist"/>
        <w:numPr>
          <w:ilvl w:val="0"/>
          <w:numId w:val="9"/>
        </w:numPr>
        <w:tabs>
          <w:tab w:val="left" w:pos="321"/>
        </w:tabs>
        <w:spacing w:before="120" w:line="360" w:lineRule="auto"/>
        <w:ind w:right="137" w:firstLine="0"/>
        <w:jc w:val="both"/>
        <w:rPr>
          <w:sz w:val="24"/>
        </w:rPr>
      </w:pPr>
      <w:proofErr w:type="spellStart"/>
      <w:r>
        <w:rPr>
          <w:sz w:val="24"/>
        </w:rPr>
        <w:t>Zamawiajacy</w:t>
      </w:r>
      <w:proofErr w:type="spellEnd"/>
      <w:r>
        <w:rPr>
          <w:sz w:val="24"/>
        </w:rPr>
        <w:t xml:space="preserve"> zastrzega sobie prawo przeprowadzenia kontroli</w:t>
      </w:r>
      <w:r>
        <w:rPr>
          <w:spacing w:val="40"/>
          <w:sz w:val="24"/>
        </w:rPr>
        <w:t xml:space="preserve"> </w:t>
      </w:r>
      <w:r>
        <w:rPr>
          <w:sz w:val="24"/>
        </w:rPr>
        <w:t>w siedzibie</w:t>
      </w:r>
      <w:r>
        <w:rPr>
          <w:spacing w:val="40"/>
          <w:sz w:val="24"/>
        </w:rPr>
        <w:t xml:space="preserve"> </w:t>
      </w:r>
      <w:r>
        <w:rPr>
          <w:sz w:val="24"/>
        </w:rPr>
        <w:t>Wykonawcy w celu zweryfikowania, czy osoba wykonująca czynności przy koordynowaniu pracy</w:t>
      </w:r>
      <w:r>
        <w:rPr>
          <w:spacing w:val="40"/>
          <w:sz w:val="24"/>
        </w:rPr>
        <w:t xml:space="preserve"> </w:t>
      </w:r>
      <w:r>
        <w:rPr>
          <w:sz w:val="24"/>
        </w:rPr>
        <w:t>terapeutów jest osobą wskazaną przez Wykonawcę w wykazie, o którym mowa w ust. 3. Osoba oddelegowana przez Wykonawcę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zobowiązana podać imię i nazwisko podczas kontroli przeprowadzanej przez Zamawiającego. W razie odmowy podania danych umożliwiających identyfikację osoby wykonującej ww. czynności Zamawiający wzywa Wykonawcę do wydania zakazu wykonywania przez tę osobę prac/usług do momentu wyjaśnienia podstawy jej zatrudnienia oraz wzywa Wykonawcę do złożenia pisemnego oświadczenia wskazującego dane osoby, która odmówiła podania imienia i nazwiska podczas kontroli Zamawiającego.</w:t>
      </w:r>
    </w:p>
    <w:p w14:paraId="2CCEDA0B" w14:textId="77777777" w:rsidR="000333AE" w:rsidRDefault="00000000">
      <w:pPr>
        <w:pStyle w:val="Akapitzlist"/>
        <w:numPr>
          <w:ilvl w:val="0"/>
          <w:numId w:val="9"/>
        </w:numPr>
        <w:tabs>
          <w:tab w:val="left" w:pos="321"/>
        </w:tabs>
        <w:spacing w:before="121" w:line="360" w:lineRule="auto"/>
        <w:ind w:right="141" w:firstLine="0"/>
        <w:jc w:val="both"/>
        <w:rPr>
          <w:sz w:val="24"/>
        </w:rPr>
      </w:pPr>
      <w:r>
        <w:rPr>
          <w:sz w:val="24"/>
        </w:rPr>
        <w:t>Wykonawca jest zobowiązany nie później niż w ciągu 2 dni od dnia wezwania przez Zamawiającego przedstawić dowody zatrudnienia 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 stosunku pracy osoby wskazanej w wykazie, o którym mowa w ust. 1, jeżeli Zamawiający o to wystąpi.</w:t>
      </w:r>
    </w:p>
    <w:p w14:paraId="168FA27A" w14:textId="77777777" w:rsidR="000333AE" w:rsidRDefault="00000000">
      <w:pPr>
        <w:pStyle w:val="Akapitzlist"/>
        <w:numPr>
          <w:ilvl w:val="0"/>
          <w:numId w:val="9"/>
        </w:numPr>
        <w:tabs>
          <w:tab w:val="left" w:pos="381"/>
        </w:tabs>
        <w:spacing w:before="1"/>
        <w:ind w:left="381" w:hanging="24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uprawniony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1F58EAEE" w14:textId="77777777" w:rsidR="000333AE" w:rsidRDefault="00000000">
      <w:pPr>
        <w:pStyle w:val="Akapitzlist"/>
        <w:numPr>
          <w:ilvl w:val="0"/>
          <w:numId w:val="8"/>
        </w:numPr>
        <w:tabs>
          <w:tab w:val="left" w:pos="860"/>
        </w:tabs>
        <w:spacing w:before="41"/>
        <w:ind w:left="860" w:hanging="359"/>
        <w:jc w:val="both"/>
        <w:rPr>
          <w:sz w:val="24"/>
        </w:rPr>
      </w:pPr>
      <w:r>
        <w:rPr>
          <w:sz w:val="24"/>
        </w:rPr>
        <w:t>żądania</w:t>
      </w:r>
      <w:r>
        <w:rPr>
          <w:spacing w:val="13"/>
          <w:sz w:val="24"/>
        </w:rPr>
        <w:t xml:space="preserve"> </w:t>
      </w:r>
      <w:r>
        <w:rPr>
          <w:sz w:val="24"/>
        </w:rPr>
        <w:t>złożenia</w:t>
      </w:r>
      <w:r>
        <w:rPr>
          <w:spacing w:val="14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zakresie</w:t>
      </w:r>
      <w:r>
        <w:rPr>
          <w:spacing w:val="14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14"/>
          <w:sz w:val="24"/>
        </w:rPr>
        <w:t xml:space="preserve"> </w:t>
      </w:r>
      <w:r>
        <w:rPr>
          <w:sz w:val="24"/>
        </w:rPr>
        <w:t>spełniania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ww.</w:t>
      </w:r>
    </w:p>
    <w:p w14:paraId="31396050" w14:textId="77777777" w:rsidR="000333AE" w:rsidRDefault="00000000">
      <w:pPr>
        <w:pStyle w:val="Tekstpodstawowy"/>
        <w:spacing w:before="41"/>
        <w:ind w:left="861"/>
      </w:pPr>
      <w:r>
        <w:t>wymogów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dokonywania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oceny,</w:t>
      </w:r>
    </w:p>
    <w:p w14:paraId="0130AB38" w14:textId="77777777" w:rsidR="000333AE" w:rsidRDefault="00000000">
      <w:pPr>
        <w:pStyle w:val="Akapitzlist"/>
        <w:numPr>
          <w:ilvl w:val="0"/>
          <w:numId w:val="8"/>
        </w:numPr>
        <w:tabs>
          <w:tab w:val="left" w:pos="861"/>
        </w:tabs>
        <w:spacing w:before="41" w:line="278" w:lineRule="auto"/>
        <w:ind w:right="145"/>
        <w:jc w:val="both"/>
        <w:rPr>
          <w:sz w:val="24"/>
        </w:rPr>
      </w:pPr>
      <w:r>
        <w:rPr>
          <w:sz w:val="24"/>
        </w:rPr>
        <w:t>żądania złożenia wyjaśnień w przypadku wątpliwości w zakresie potwierdzenia spełniania ww. wymogów,</w:t>
      </w:r>
    </w:p>
    <w:p w14:paraId="432521C4" w14:textId="77777777" w:rsidR="000333AE" w:rsidRDefault="00000000">
      <w:pPr>
        <w:pStyle w:val="Akapitzlist"/>
        <w:numPr>
          <w:ilvl w:val="0"/>
          <w:numId w:val="8"/>
        </w:numPr>
        <w:tabs>
          <w:tab w:val="left" w:pos="861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przeprowadzania kontroli na miejscu wykonywania świadczenia - w terminie przez siebie wyznaczonym.</w:t>
      </w:r>
    </w:p>
    <w:p w14:paraId="028D2C4F" w14:textId="77777777" w:rsidR="000333AE" w:rsidRDefault="00000000">
      <w:pPr>
        <w:pStyle w:val="Akapitzlist"/>
        <w:numPr>
          <w:ilvl w:val="0"/>
          <w:numId w:val="8"/>
        </w:numPr>
        <w:tabs>
          <w:tab w:val="left" w:pos="861"/>
          <w:tab w:val="left" w:pos="891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podania imienia i nazwiska przez personel Wykonawcy. Zamawiający będzie mógł stwierdzić</w:t>
      </w:r>
      <w:r>
        <w:rPr>
          <w:spacing w:val="-1"/>
          <w:sz w:val="24"/>
        </w:rPr>
        <w:t xml:space="preserve"> </w:t>
      </w:r>
      <w:r>
        <w:rPr>
          <w:sz w:val="24"/>
        </w:rPr>
        <w:t>czy osoby wskazane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wykazie</w:t>
      </w:r>
      <w:r>
        <w:rPr>
          <w:spacing w:val="40"/>
          <w:sz w:val="24"/>
        </w:rPr>
        <w:t xml:space="preserve"> </w:t>
      </w:r>
      <w:r>
        <w:rPr>
          <w:sz w:val="24"/>
        </w:rPr>
        <w:t>czy to te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osoby, które</w:t>
      </w:r>
      <w:r>
        <w:rPr>
          <w:spacing w:val="-1"/>
          <w:sz w:val="24"/>
        </w:rPr>
        <w:t xml:space="preserve"> </w:t>
      </w:r>
      <w:r>
        <w:rPr>
          <w:sz w:val="24"/>
        </w:rPr>
        <w:t>znajdują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 terenie budowy.</w:t>
      </w:r>
    </w:p>
    <w:p w14:paraId="7CE971F1" w14:textId="77777777" w:rsidR="000333AE" w:rsidRDefault="00000000">
      <w:pPr>
        <w:pStyle w:val="Akapitzlist"/>
        <w:numPr>
          <w:ilvl w:val="1"/>
          <w:numId w:val="9"/>
        </w:numPr>
        <w:tabs>
          <w:tab w:val="left" w:pos="441"/>
          <w:tab w:val="left" w:pos="501"/>
        </w:tabs>
        <w:spacing w:line="276" w:lineRule="auto"/>
        <w:ind w:right="143" w:hanging="360"/>
        <w:jc w:val="both"/>
        <w:rPr>
          <w:sz w:val="24"/>
        </w:rPr>
      </w:pPr>
      <w:r>
        <w:rPr>
          <w:sz w:val="24"/>
        </w:rPr>
        <w:t>W trakcie realizacji Umowy na każde wezwanie Zamawiającego, w wyznaczonym w tym wezwaniu terminie, Wykonawca przedłoży Zamawiającemu wskazane poniżej dowody w celu potwierdzenia spełnienia wymogu zatrudnienia na podstawie umowy o pracę przez Wykonawcę lub podwykonawcę osób wykonujących wskazane w ust. 1 czynności w trakcie realizacji Umowy:</w:t>
      </w:r>
    </w:p>
    <w:p w14:paraId="22C520F1" w14:textId="77777777" w:rsidR="000333AE" w:rsidRDefault="00000000">
      <w:pPr>
        <w:pStyle w:val="Akapitzlist"/>
        <w:numPr>
          <w:ilvl w:val="0"/>
          <w:numId w:val="7"/>
        </w:numPr>
        <w:tabs>
          <w:tab w:val="left" w:pos="338"/>
          <w:tab w:val="left" w:pos="501"/>
        </w:tabs>
        <w:spacing w:line="276" w:lineRule="auto"/>
        <w:ind w:right="143" w:hanging="360"/>
        <w:jc w:val="both"/>
        <w:rPr>
          <w:sz w:val="24"/>
        </w:rPr>
      </w:pPr>
      <w:r>
        <w:rPr>
          <w:sz w:val="24"/>
        </w:rPr>
        <w:t xml:space="preserve">Oświadczenie Wykonawcy lub podwykonawcy o zatrudnieniu na podstawie umowy o pracę, obejmujące w szczególności: dokładne określenie podmiotu składającego oświadczenie, datę złożenia oświadczenia, imiona i nazwiska osób wykonujących czynności określone w ust. 1, rodzaj umowy, wymiar zatrudnienia, zakres obowiązków oraz podpis osoby uprawnionej do złożenia oświadczenia w imieniu Wykonawcy lub </w:t>
      </w:r>
      <w:r>
        <w:rPr>
          <w:spacing w:val="-2"/>
          <w:sz w:val="24"/>
        </w:rPr>
        <w:t>podwykonawcy;</w:t>
      </w:r>
    </w:p>
    <w:p w14:paraId="7F8D87CD" w14:textId="77777777" w:rsidR="000333AE" w:rsidRDefault="00000000">
      <w:pPr>
        <w:pStyle w:val="Akapitzlist"/>
        <w:numPr>
          <w:ilvl w:val="0"/>
          <w:numId w:val="7"/>
        </w:numPr>
        <w:tabs>
          <w:tab w:val="left" w:pos="338"/>
          <w:tab w:val="left" w:pos="501"/>
        </w:tabs>
        <w:spacing w:line="276" w:lineRule="auto"/>
        <w:ind w:right="143" w:hanging="360"/>
        <w:jc w:val="both"/>
        <w:rPr>
          <w:sz w:val="24"/>
        </w:rPr>
      </w:pPr>
      <w:r>
        <w:rPr>
          <w:sz w:val="24"/>
        </w:rPr>
        <w:t>Poświadczoną za zgodność z oryginałem odpowiednio przez Wykonawcę lub podwykonawcę</w:t>
      </w:r>
      <w:r>
        <w:rPr>
          <w:spacing w:val="40"/>
          <w:sz w:val="24"/>
        </w:rPr>
        <w:t xml:space="preserve"> </w:t>
      </w:r>
      <w:r>
        <w:rPr>
          <w:sz w:val="24"/>
        </w:rPr>
        <w:t>kopię</w:t>
      </w:r>
      <w:r>
        <w:rPr>
          <w:spacing w:val="40"/>
          <w:sz w:val="24"/>
        </w:rPr>
        <w:t xml:space="preserve"> </w:t>
      </w:r>
      <w:r>
        <w:rPr>
          <w:sz w:val="24"/>
        </w:rPr>
        <w:t>umowy/umów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trakcie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</w:p>
    <w:p w14:paraId="739FC3E6" w14:textId="77777777" w:rsidR="000333AE" w:rsidRDefault="000333AE">
      <w:pPr>
        <w:pStyle w:val="Akapitzlist"/>
        <w:spacing w:line="276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532B3548" w14:textId="77777777" w:rsidR="000333AE" w:rsidRDefault="00000000">
      <w:pPr>
        <w:pStyle w:val="Tekstpodstawowy"/>
        <w:spacing w:before="77" w:line="276" w:lineRule="auto"/>
        <w:ind w:left="501" w:right="141"/>
      </w:pPr>
      <w:r>
        <w:lastRenderedPageBreak/>
        <w:t>zamówienia czynności określone w ust. 1 (wraz z dokumentem regulującym zakres obowiązków, jeżeli został sporządzony). Kopia umowy/umów powinna zostać zanonimizowana w sposób zapewniający ochronę danych osobowych pracowników, zgodnie z obowiązującymi przepisami. Informacje takie jak: imię i nazwisko pracownika, data zawarcia umowy, rodzaj umowy o pracę, zakres obowiązków i wymiar zatrudnienia powinny być możliwe do zidentyfikowania;</w:t>
      </w:r>
    </w:p>
    <w:p w14:paraId="3BA7E632" w14:textId="77777777" w:rsidR="000333AE" w:rsidRDefault="00000000">
      <w:pPr>
        <w:pStyle w:val="Akapitzlist"/>
        <w:numPr>
          <w:ilvl w:val="0"/>
          <w:numId w:val="7"/>
        </w:numPr>
        <w:tabs>
          <w:tab w:val="left" w:pos="403"/>
          <w:tab w:val="left" w:pos="501"/>
        </w:tabs>
        <w:spacing w:before="1" w:line="276" w:lineRule="auto"/>
        <w:ind w:right="144" w:hanging="360"/>
        <w:jc w:val="both"/>
        <w:rPr>
          <w:sz w:val="24"/>
        </w:rPr>
      </w:pPr>
      <w:r>
        <w:rPr>
          <w:sz w:val="24"/>
        </w:rPr>
        <w:t>Zaświadczenie</w:t>
      </w:r>
      <w:r>
        <w:rPr>
          <w:spacing w:val="-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oddziału</w:t>
      </w:r>
      <w:r>
        <w:rPr>
          <w:spacing w:val="-1"/>
          <w:sz w:val="24"/>
        </w:rPr>
        <w:t xml:space="preserve"> </w:t>
      </w:r>
      <w:r>
        <w:rPr>
          <w:sz w:val="24"/>
        </w:rPr>
        <w:t>ZUS,</w:t>
      </w:r>
      <w:r>
        <w:rPr>
          <w:spacing w:val="-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1"/>
          <w:sz w:val="24"/>
        </w:rPr>
        <w:t xml:space="preserve"> </w:t>
      </w:r>
      <w:r>
        <w:rPr>
          <w:sz w:val="24"/>
        </w:rPr>
        <w:t>opłacanie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lub podwykonawcę składek na ubezpieczenia społeczne i zdrowotne z tytułu zatrudnienia na podstawie umów o pracę za ostatni okres rozliczeniowy;</w:t>
      </w:r>
    </w:p>
    <w:p w14:paraId="3336DA3E" w14:textId="77777777" w:rsidR="000333AE" w:rsidRDefault="00000000">
      <w:pPr>
        <w:pStyle w:val="Akapitzlist"/>
        <w:numPr>
          <w:ilvl w:val="0"/>
          <w:numId w:val="7"/>
        </w:numPr>
        <w:tabs>
          <w:tab w:val="left" w:pos="339"/>
          <w:tab w:val="left" w:pos="501"/>
        </w:tabs>
        <w:spacing w:before="1" w:line="276" w:lineRule="auto"/>
        <w:ind w:right="143" w:hanging="360"/>
        <w:jc w:val="both"/>
        <w:rPr>
          <w:sz w:val="24"/>
        </w:rPr>
      </w:pPr>
      <w:r>
        <w:rPr>
          <w:sz w:val="24"/>
        </w:rPr>
        <w:t>poświadczoną za zgodność z oryginałem odpowiednio przez Wykonawcę lub podwykonawcę kopię dowodu potwierdzającego zgłoszenie pracownika przez</w:t>
      </w:r>
      <w:r>
        <w:rPr>
          <w:spacing w:val="40"/>
          <w:sz w:val="24"/>
        </w:rPr>
        <w:t xml:space="preserve"> </w:t>
      </w:r>
      <w:r>
        <w:rPr>
          <w:sz w:val="24"/>
        </w:rPr>
        <w:t>pracodawcę do ubezpieczeń.</w:t>
      </w:r>
    </w:p>
    <w:p w14:paraId="5A5F3A57" w14:textId="77777777" w:rsidR="000333AE" w:rsidRDefault="00000000">
      <w:pPr>
        <w:pStyle w:val="Akapitzlist"/>
        <w:numPr>
          <w:ilvl w:val="0"/>
          <w:numId w:val="9"/>
        </w:numPr>
        <w:tabs>
          <w:tab w:val="left" w:pos="321"/>
        </w:tabs>
        <w:spacing w:before="119" w:line="360" w:lineRule="auto"/>
        <w:ind w:right="143" w:firstLine="0"/>
        <w:jc w:val="both"/>
        <w:rPr>
          <w:sz w:val="24"/>
        </w:rPr>
      </w:pPr>
      <w:proofErr w:type="spellStart"/>
      <w:r>
        <w:rPr>
          <w:sz w:val="24"/>
        </w:rPr>
        <w:t>Zamawiajacy</w:t>
      </w:r>
      <w:proofErr w:type="spellEnd"/>
      <w:r>
        <w:rPr>
          <w:sz w:val="24"/>
        </w:rPr>
        <w:t xml:space="preserve"> także zastrzega sobie prawo do weryfikacji, czy osoba skierowana do realizacji usług( wskazana w umowie- terapeuta) rzeczywiście świadczy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specjalistyczne usługi / godziny wsparcia osobiście.</w:t>
      </w:r>
    </w:p>
    <w:p w14:paraId="124DEFD4" w14:textId="77777777" w:rsidR="000333AE" w:rsidRDefault="00000000">
      <w:pPr>
        <w:pStyle w:val="Akapitzlist"/>
        <w:numPr>
          <w:ilvl w:val="0"/>
          <w:numId w:val="9"/>
        </w:numPr>
        <w:tabs>
          <w:tab w:val="left" w:pos="435"/>
        </w:tabs>
        <w:spacing w:before="121"/>
        <w:ind w:left="435" w:hanging="294"/>
        <w:jc w:val="both"/>
        <w:rPr>
          <w:sz w:val="24"/>
        </w:rPr>
      </w:pP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przypadku</w:t>
      </w:r>
      <w:r>
        <w:rPr>
          <w:spacing w:val="54"/>
          <w:sz w:val="24"/>
        </w:rPr>
        <w:t xml:space="preserve"> </w:t>
      </w:r>
      <w:r>
        <w:rPr>
          <w:sz w:val="24"/>
        </w:rPr>
        <w:t>osób</w:t>
      </w:r>
      <w:r>
        <w:rPr>
          <w:spacing w:val="55"/>
          <w:sz w:val="24"/>
        </w:rPr>
        <w:t xml:space="preserve"> </w:t>
      </w:r>
      <w:r>
        <w:rPr>
          <w:sz w:val="24"/>
        </w:rPr>
        <w:t>świadczących</w:t>
      </w:r>
      <w:r>
        <w:rPr>
          <w:spacing w:val="57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54"/>
          <w:sz w:val="24"/>
        </w:rPr>
        <w:t xml:space="preserve"> </w:t>
      </w:r>
      <w:r>
        <w:rPr>
          <w:sz w:val="24"/>
        </w:rPr>
        <w:t>usługi(</w:t>
      </w:r>
      <w:r>
        <w:rPr>
          <w:spacing w:val="54"/>
          <w:sz w:val="24"/>
        </w:rPr>
        <w:t xml:space="preserve"> </w:t>
      </w:r>
      <w:r>
        <w:rPr>
          <w:sz w:val="24"/>
        </w:rPr>
        <w:t>terapeuci)</w:t>
      </w:r>
      <w:r>
        <w:rPr>
          <w:spacing w:val="57"/>
          <w:sz w:val="24"/>
        </w:rPr>
        <w:t xml:space="preserve"> </w:t>
      </w:r>
      <w:r>
        <w:rPr>
          <w:sz w:val="24"/>
        </w:rPr>
        <w:t>mają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zastosowanie</w:t>
      </w:r>
    </w:p>
    <w:p w14:paraId="52F651C9" w14:textId="77777777" w:rsidR="000333AE" w:rsidRDefault="00000000">
      <w:pPr>
        <w:pStyle w:val="Tekstpodstawowy"/>
        <w:spacing w:before="137"/>
      </w:pPr>
      <w:r>
        <w:t>także</w:t>
      </w:r>
      <w:r>
        <w:rPr>
          <w:spacing w:val="-2"/>
        </w:rPr>
        <w:t xml:space="preserve"> </w:t>
      </w:r>
      <w:r>
        <w:t>zapisy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 xml:space="preserve">niniejszego </w:t>
      </w:r>
      <w:r>
        <w:rPr>
          <w:spacing w:val="-2"/>
        </w:rPr>
        <w:t>paragrafu.</w:t>
      </w:r>
    </w:p>
    <w:p w14:paraId="4EAC6795" w14:textId="77777777" w:rsidR="000333AE" w:rsidRDefault="000333AE">
      <w:pPr>
        <w:pStyle w:val="Tekstpodstawowy"/>
        <w:spacing w:before="240"/>
        <w:ind w:left="0"/>
        <w:jc w:val="left"/>
      </w:pPr>
    </w:p>
    <w:p w14:paraId="470E979E" w14:textId="77777777" w:rsidR="000333AE" w:rsidRDefault="00000000">
      <w:pPr>
        <w:pStyle w:val="Akapitzlist"/>
        <w:numPr>
          <w:ilvl w:val="0"/>
          <w:numId w:val="9"/>
        </w:numPr>
        <w:tabs>
          <w:tab w:val="left" w:pos="490"/>
        </w:tabs>
        <w:spacing w:line="360" w:lineRule="auto"/>
        <w:ind w:right="139" w:firstLine="0"/>
        <w:jc w:val="both"/>
        <w:rPr>
          <w:sz w:val="24"/>
        </w:rPr>
      </w:pPr>
      <w:r>
        <w:rPr>
          <w:spacing w:val="-2"/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dopuszcza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zamianę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skierowanych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przypadku </w:t>
      </w:r>
      <w:r>
        <w:rPr>
          <w:sz w:val="24"/>
        </w:rPr>
        <w:t>wystąpienia poniższych okoliczności:- śmierci osoby skierowanej do realizacji usług, niezdolności do pracy osoby skierowanej do wykonywania usług, rezygnacji z przyczyn osobistych, zdarzenia losowego.</w:t>
      </w:r>
    </w:p>
    <w:p w14:paraId="15DB7619" w14:textId="77777777" w:rsidR="000333AE" w:rsidRDefault="00000000">
      <w:pPr>
        <w:pStyle w:val="Akapitzlist"/>
        <w:numPr>
          <w:ilvl w:val="0"/>
          <w:numId w:val="9"/>
        </w:numPr>
        <w:tabs>
          <w:tab w:val="left" w:pos="423"/>
        </w:tabs>
        <w:spacing w:before="240" w:line="360" w:lineRule="auto"/>
        <w:ind w:right="139" w:firstLine="0"/>
        <w:jc w:val="both"/>
        <w:rPr>
          <w:sz w:val="24"/>
        </w:rPr>
      </w:pPr>
      <w:r>
        <w:rPr>
          <w:sz w:val="24"/>
        </w:rPr>
        <w:t>Zamawiający dopuszcza zmianę terapeuty przy czym, nowa osoba oddelegowana do realizacji usług przez Wykonawcę, winna spełniać wszystkie wymogi opisane w SWZ i wskazane w ofercie w stopniu nie mniejszym,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niż na podstawie których oferta wykonawcy została uznana jako najkorzystniejsza( terapeuci), po spełnieniu wymogów opisanych w § 7 </w:t>
      </w:r>
      <w:r>
        <w:rPr>
          <w:spacing w:val="-2"/>
          <w:sz w:val="24"/>
        </w:rPr>
        <w:t>ust.10</w:t>
      </w:r>
    </w:p>
    <w:p w14:paraId="1F4E4D90" w14:textId="77777777" w:rsidR="000333AE" w:rsidRDefault="00000000">
      <w:pPr>
        <w:pStyle w:val="Nagwek1"/>
        <w:spacing w:before="60"/>
        <w:ind w:left="427" w:right="705"/>
      </w:pPr>
      <w:r>
        <w:t>§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1A0254CC" w14:textId="77777777" w:rsidR="000333AE" w:rsidRDefault="000333AE">
      <w:pPr>
        <w:pStyle w:val="Tekstpodstawowy"/>
        <w:spacing w:before="103"/>
        <w:ind w:left="0"/>
        <w:jc w:val="left"/>
        <w:rPr>
          <w:b/>
        </w:rPr>
      </w:pPr>
    </w:p>
    <w:p w14:paraId="667BD486" w14:textId="77777777" w:rsidR="000333AE" w:rsidRDefault="00000000">
      <w:pPr>
        <w:ind w:left="427" w:right="1090"/>
        <w:jc w:val="center"/>
        <w:rPr>
          <w:b/>
          <w:sz w:val="24"/>
        </w:rPr>
      </w:pPr>
      <w:r>
        <w:rPr>
          <w:b/>
          <w:sz w:val="24"/>
        </w:rPr>
        <w:t>Zmiana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wynagrodzenia</w:t>
      </w:r>
    </w:p>
    <w:p w14:paraId="3794FE49" w14:textId="77777777" w:rsidR="000333AE" w:rsidRDefault="000333AE">
      <w:pPr>
        <w:pStyle w:val="Tekstpodstawowy"/>
        <w:spacing w:before="101"/>
        <w:ind w:left="0"/>
        <w:jc w:val="left"/>
        <w:rPr>
          <w:b/>
        </w:rPr>
      </w:pPr>
    </w:p>
    <w:p w14:paraId="69EBF5AF" w14:textId="77777777" w:rsidR="000333AE" w:rsidRDefault="00000000">
      <w:pPr>
        <w:pStyle w:val="Akapitzlist"/>
        <w:numPr>
          <w:ilvl w:val="0"/>
          <w:numId w:val="6"/>
        </w:numPr>
        <w:tabs>
          <w:tab w:val="left" w:pos="491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W związku z art. 439 ust. 1 </w:t>
      </w:r>
      <w:proofErr w:type="spellStart"/>
      <w:r>
        <w:rPr>
          <w:sz w:val="24"/>
        </w:rPr>
        <w:t>uPZP</w:t>
      </w:r>
      <w:proofErr w:type="spellEnd"/>
      <w:r>
        <w:rPr>
          <w:sz w:val="24"/>
        </w:rPr>
        <w:t>, Zamawiający dopuszcza zmianę wysokości wynagrodzenia należnego Wykonawcy, o którym mowa w § 5 ust. 2 i 3 umowy, przez jego wzrost lub obniżenie, w przypadku zmiany ceny towarów i usług konsumpcyjnych związanych z realizacją zamówienia (waloryzacja).</w:t>
      </w:r>
    </w:p>
    <w:p w14:paraId="1C3D1923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6EFA1008" w14:textId="77777777" w:rsidR="000333AE" w:rsidRDefault="00000000">
      <w:pPr>
        <w:pStyle w:val="Akapitzlist"/>
        <w:numPr>
          <w:ilvl w:val="0"/>
          <w:numId w:val="6"/>
        </w:numPr>
        <w:tabs>
          <w:tab w:val="left" w:pos="321"/>
        </w:tabs>
        <w:spacing w:before="77" w:line="360" w:lineRule="auto"/>
        <w:ind w:right="142" w:firstLine="0"/>
        <w:jc w:val="both"/>
      </w:pPr>
      <w:r>
        <w:rPr>
          <w:sz w:val="24"/>
        </w:rPr>
        <w:lastRenderedPageBreak/>
        <w:t>Waloryzacja wynagrodzenia będzie odbywać się na podstawie odesłania do prognozowanego średniorocznego wskaźnika cen towarów i usług konsumpcyjnych na podstawie</w:t>
      </w:r>
      <w:r>
        <w:rPr>
          <w:spacing w:val="40"/>
          <w:sz w:val="24"/>
        </w:rPr>
        <w:t xml:space="preserve"> </w:t>
      </w:r>
      <w:r>
        <w:rPr>
          <w:sz w:val="24"/>
        </w:rPr>
        <w:t>komunikatu Prezesa</w:t>
      </w:r>
      <w:r>
        <w:rPr>
          <w:spacing w:val="40"/>
          <w:sz w:val="24"/>
        </w:rPr>
        <w:t xml:space="preserve"> </w:t>
      </w:r>
      <w:r>
        <w:rPr>
          <w:sz w:val="24"/>
        </w:rPr>
        <w:t>GUS w stosunku do roku ubiegłego. W</w:t>
      </w:r>
      <w:r>
        <w:rPr>
          <w:spacing w:val="40"/>
          <w:sz w:val="24"/>
        </w:rPr>
        <w:t xml:space="preserve"> </w:t>
      </w:r>
      <w:r>
        <w:rPr>
          <w:sz w:val="24"/>
        </w:rPr>
        <w:t>sytuacji gdy wspomniany</w:t>
      </w:r>
      <w:r>
        <w:rPr>
          <w:spacing w:val="-1"/>
          <w:sz w:val="24"/>
        </w:rPr>
        <w:t xml:space="preserve"> </w:t>
      </w:r>
      <w:r>
        <w:rPr>
          <w:sz w:val="24"/>
        </w:rPr>
        <w:t>wskaźnik</w:t>
      </w:r>
      <w:r>
        <w:rPr>
          <w:spacing w:val="-1"/>
          <w:sz w:val="24"/>
        </w:rPr>
        <w:t xml:space="preserve"> </w:t>
      </w:r>
      <w:r>
        <w:rPr>
          <w:sz w:val="24"/>
        </w:rPr>
        <w:t>osiągnie</w:t>
      </w:r>
      <w:r>
        <w:rPr>
          <w:spacing w:val="40"/>
          <w:sz w:val="24"/>
        </w:rPr>
        <w:t xml:space="preserve"> </w:t>
      </w:r>
      <w:r>
        <w:rPr>
          <w:sz w:val="24"/>
        </w:rPr>
        <w:t>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18,5</w:t>
      </w:r>
      <w:r>
        <w:rPr>
          <w:spacing w:val="-3"/>
          <w:sz w:val="24"/>
        </w:rPr>
        <w:t xml:space="preserve"> </w:t>
      </w:r>
      <w:r>
        <w:rPr>
          <w:sz w:val="24"/>
        </w:rPr>
        <w:t>%,</w:t>
      </w:r>
      <w:r>
        <w:rPr>
          <w:spacing w:val="40"/>
          <w:sz w:val="24"/>
        </w:rPr>
        <w:t xml:space="preserve"> </w:t>
      </w:r>
      <w:r>
        <w:rPr>
          <w:sz w:val="24"/>
        </w:rPr>
        <w:t>Strony</w:t>
      </w:r>
      <w:r>
        <w:rPr>
          <w:spacing w:val="-2"/>
          <w:sz w:val="24"/>
        </w:rPr>
        <w:t xml:space="preserve"> </w:t>
      </w:r>
      <w:r>
        <w:rPr>
          <w:sz w:val="24"/>
        </w:rPr>
        <w:t>uprawnione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żądania</w:t>
      </w:r>
      <w:r>
        <w:rPr>
          <w:spacing w:val="-2"/>
          <w:sz w:val="24"/>
        </w:rPr>
        <w:t xml:space="preserve"> </w:t>
      </w:r>
      <w:r>
        <w:rPr>
          <w:sz w:val="24"/>
        </w:rPr>
        <w:t>zmiany wynagrodzenia umownego do 5 % wartości wynagrodzenia określonego w §5 ust. 2 i 3</w:t>
      </w:r>
    </w:p>
    <w:p w14:paraId="0A45E537" w14:textId="77777777" w:rsidR="000333AE" w:rsidRDefault="00000000">
      <w:pPr>
        <w:pStyle w:val="Tekstpodstawowy"/>
        <w:spacing w:before="162"/>
      </w:pPr>
      <w:r>
        <w:t>(</w:t>
      </w:r>
      <w:r>
        <w:rPr>
          <w:spacing w:val="-3"/>
        </w:rPr>
        <w:t xml:space="preserve"> </w:t>
      </w:r>
      <w:r>
        <w:t>zmniejszenie/</w:t>
      </w:r>
      <w:r>
        <w:rPr>
          <w:spacing w:val="-2"/>
        </w:rPr>
        <w:t xml:space="preserve"> zwiększenie).</w:t>
      </w:r>
    </w:p>
    <w:p w14:paraId="36772E72" w14:textId="77777777" w:rsidR="000333AE" w:rsidRDefault="000333AE">
      <w:pPr>
        <w:pStyle w:val="Tekstpodstawowy"/>
        <w:spacing w:before="21"/>
        <w:ind w:left="0"/>
        <w:jc w:val="left"/>
      </w:pPr>
    </w:p>
    <w:p w14:paraId="153D9F7D" w14:textId="77777777" w:rsidR="000333AE" w:rsidRDefault="00000000">
      <w:pPr>
        <w:pStyle w:val="Akapitzlist"/>
        <w:numPr>
          <w:ilvl w:val="0"/>
          <w:numId w:val="5"/>
        </w:numPr>
        <w:tabs>
          <w:tab w:val="left" w:pos="321"/>
        </w:tabs>
        <w:spacing w:before="1" w:line="360" w:lineRule="auto"/>
        <w:ind w:right="138" w:firstLine="0"/>
        <w:jc w:val="both"/>
        <w:rPr>
          <w:sz w:val="24"/>
        </w:rPr>
      </w:pPr>
      <w:r>
        <w:rPr>
          <w:sz w:val="24"/>
        </w:rPr>
        <w:t>Termin zmiany/ waloryzacji wynagrodzenia ustala się na dzień złożonego i zaakceptowanego wniosku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Strony o zmianę/waloryzację wynagrodzenia </w:t>
      </w:r>
      <w:r>
        <w:rPr>
          <w:spacing w:val="-2"/>
          <w:sz w:val="24"/>
        </w:rPr>
        <w:t>umownego(zmniejszenie/zwiększenie).</w:t>
      </w:r>
    </w:p>
    <w:p w14:paraId="781C2A3D" w14:textId="77777777" w:rsidR="000333AE" w:rsidRDefault="00000000">
      <w:pPr>
        <w:pStyle w:val="Akapitzlist"/>
        <w:numPr>
          <w:ilvl w:val="0"/>
          <w:numId w:val="5"/>
        </w:numPr>
        <w:tabs>
          <w:tab w:val="left" w:pos="447"/>
        </w:tabs>
        <w:spacing w:before="160" w:line="360" w:lineRule="auto"/>
        <w:ind w:right="139" w:firstLine="0"/>
        <w:jc w:val="both"/>
        <w:rPr>
          <w:sz w:val="24"/>
        </w:rPr>
      </w:pPr>
      <w:r>
        <w:rPr>
          <w:sz w:val="24"/>
        </w:rPr>
        <w:t>Zmiana/waloryzacja wynagrodzenia umownego/ ceny godziny specjalistycznych usług opiekuńczych dopuszczona</w:t>
      </w:r>
      <w:r>
        <w:rPr>
          <w:spacing w:val="40"/>
          <w:sz w:val="24"/>
        </w:rPr>
        <w:t xml:space="preserve"> </w:t>
      </w:r>
      <w:r>
        <w:rPr>
          <w:sz w:val="24"/>
        </w:rPr>
        <w:t>jest jeden raz w roku. Pierwsza zmiana/ waloryzacja może nastąpić</w:t>
      </w:r>
      <w:r>
        <w:rPr>
          <w:spacing w:val="40"/>
          <w:sz w:val="24"/>
        </w:rPr>
        <w:t xml:space="preserve"> </w:t>
      </w:r>
      <w:r>
        <w:rPr>
          <w:sz w:val="24"/>
        </w:rPr>
        <w:t>po upływie 6 miesięcy od daty rozpoczęcia 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specjalistycznych usług opiekuńczych przy spełnieniu powyższych zapisów. Zmiana wynagrodzenia nie dotyczy wynagrodzenia za</w:t>
      </w:r>
      <w:r>
        <w:rPr>
          <w:spacing w:val="40"/>
          <w:sz w:val="24"/>
        </w:rPr>
        <w:t xml:space="preserve"> </w:t>
      </w:r>
      <w:r>
        <w:rPr>
          <w:sz w:val="24"/>
        </w:rPr>
        <w:t>usługi wykonane przed datą założenia wniosku.</w:t>
      </w:r>
    </w:p>
    <w:p w14:paraId="6B8D7053" w14:textId="77777777" w:rsidR="000333AE" w:rsidRDefault="00000000">
      <w:pPr>
        <w:pStyle w:val="Akapitzlist"/>
        <w:numPr>
          <w:ilvl w:val="0"/>
          <w:numId w:val="5"/>
        </w:numPr>
        <w:tabs>
          <w:tab w:val="left" w:pos="321"/>
        </w:tabs>
        <w:spacing w:before="160" w:line="360" w:lineRule="auto"/>
        <w:ind w:right="942" w:firstLine="0"/>
        <w:rPr>
          <w:sz w:val="24"/>
        </w:rPr>
      </w:pPr>
      <w:r>
        <w:rPr>
          <w:sz w:val="24"/>
        </w:rPr>
        <w:t>Strona umowy żądająca zmiany wysokości wynagrodzenia należnego Wykonawcy, 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drugiej</w:t>
      </w:r>
      <w:r>
        <w:rPr>
          <w:spacing w:val="-4"/>
          <w:sz w:val="24"/>
        </w:rPr>
        <w:t xml:space="preserve"> </w:t>
      </w:r>
      <w:r>
        <w:rPr>
          <w:sz w:val="24"/>
        </w:rPr>
        <w:t>Stronie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uzasadniony</w:t>
      </w:r>
      <w:r>
        <w:rPr>
          <w:spacing w:val="-4"/>
          <w:sz w:val="24"/>
        </w:rPr>
        <w:t xml:space="preserve"> </w:t>
      </w:r>
      <w:r>
        <w:rPr>
          <w:sz w:val="24"/>
        </w:rPr>
        <w:t>wniosek,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dni</w:t>
      </w:r>
    </w:p>
    <w:p w14:paraId="2C1B1E42" w14:textId="77777777" w:rsidR="000333AE" w:rsidRDefault="00000000">
      <w:pPr>
        <w:pStyle w:val="Tekstpodstawowy"/>
        <w:jc w:val="left"/>
      </w:pPr>
      <w:r>
        <w:t>od</w:t>
      </w:r>
      <w:r>
        <w:rPr>
          <w:spacing w:val="-2"/>
        </w:rPr>
        <w:t xml:space="preserve"> </w:t>
      </w:r>
      <w:r>
        <w:t>daty</w:t>
      </w:r>
      <w:r>
        <w:rPr>
          <w:spacing w:val="-2"/>
        </w:rPr>
        <w:t xml:space="preserve"> </w:t>
      </w:r>
      <w:r>
        <w:t>publikacji</w:t>
      </w:r>
      <w:r>
        <w:rPr>
          <w:spacing w:val="-1"/>
        </w:rPr>
        <w:t xml:space="preserve"> </w:t>
      </w:r>
      <w:r>
        <w:t>komunikatu</w:t>
      </w:r>
      <w:r>
        <w:rPr>
          <w:spacing w:val="-2"/>
        </w:rPr>
        <w:t xml:space="preserve"> </w:t>
      </w:r>
      <w:r>
        <w:t>Prezesa Głównego Urzędu</w:t>
      </w:r>
      <w:r>
        <w:rPr>
          <w:spacing w:val="-1"/>
        </w:rPr>
        <w:t xml:space="preserve"> </w:t>
      </w:r>
      <w:r>
        <w:t>Statystycznego, który</w:t>
      </w:r>
      <w:r>
        <w:rPr>
          <w:spacing w:val="-1"/>
        </w:rPr>
        <w:t xml:space="preserve"> </w:t>
      </w:r>
      <w:r>
        <w:rPr>
          <w:spacing w:val="-2"/>
        </w:rPr>
        <w:t>winien</w:t>
      </w:r>
    </w:p>
    <w:p w14:paraId="2764986E" w14:textId="77777777" w:rsidR="000333AE" w:rsidRDefault="00000000">
      <w:pPr>
        <w:pStyle w:val="Tekstpodstawowy"/>
        <w:spacing w:before="137"/>
        <w:jc w:val="left"/>
      </w:pPr>
      <w:r>
        <w:t>zawierać</w:t>
      </w:r>
      <w:r>
        <w:rPr>
          <w:spacing w:val="-5"/>
        </w:rPr>
        <w:t xml:space="preserve"> </w:t>
      </w:r>
      <w:r>
        <w:t>opis</w:t>
      </w:r>
      <w:r>
        <w:rPr>
          <w:spacing w:val="-1"/>
        </w:rPr>
        <w:t xml:space="preserve"> </w:t>
      </w:r>
      <w:r>
        <w:t>proponowanej</w:t>
      </w:r>
      <w:r>
        <w:rPr>
          <w:spacing w:val="-1"/>
        </w:rPr>
        <w:t xml:space="preserve"> </w:t>
      </w:r>
      <w:r>
        <w:t>zmiany</w:t>
      </w:r>
      <w:r>
        <w:rPr>
          <w:spacing w:val="-1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kalkulacją</w:t>
      </w:r>
      <w:r>
        <w:rPr>
          <w:spacing w:val="-1"/>
        </w:rPr>
        <w:t xml:space="preserve"> </w:t>
      </w:r>
      <w:r>
        <w:t>kosztów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sposobem</w:t>
      </w:r>
      <w:r>
        <w:rPr>
          <w:spacing w:val="-1"/>
        </w:rPr>
        <w:t xml:space="preserve"> </w:t>
      </w:r>
      <w:r>
        <w:rPr>
          <w:spacing w:val="-2"/>
        </w:rPr>
        <w:t>sporządzenia</w:t>
      </w:r>
    </w:p>
    <w:p w14:paraId="59386E41" w14:textId="77777777" w:rsidR="000333AE" w:rsidRDefault="00000000">
      <w:pPr>
        <w:pStyle w:val="Tekstpodstawowy"/>
        <w:spacing w:before="139"/>
        <w:jc w:val="left"/>
      </w:pPr>
      <w:r>
        <w:t>takiej</w:t>
      </w:r>
      <w:r>
        <w:rPr>
          <w:spacing w:val="-1"/>
        </w:rPr>
        <w:t xml:space="preserve"> </w:t>
      </w:r>
      <w:r>
        <w:rPr>
          <w:spacing w:val="-2"/>
        </w:rPr>
        <w:t>kalkulacji;</w:t>
      </w:r>
    </w:p>
    <w:p w14:paraId="64EA9997" w14:textId="77777777" w:rsidR="000333AE" w:rsidRDefault="000333AE">
      <w:pPr>
        <w:pStyle w:val="Tekstpodstawowy"/>
        <w:spacing w:before="63"/>
        <w:ind w:left="0"/>
        <w:jc w:val="left"/>
      </w:pPr>
    </w:p>
    <w:p w14:paraId="171317DD" w14:textId="77777777" w:rsidR="000333AE" w:rsidRDefault="00000000">
      <w:pPr>
        <w:pStyle w:val="Akapitzlist"/>
        <w:numPr>
          <w:ilvl w:val="0"/>
          <w:numId w:val="5"/>
        </w:numPr>
        <w:tabs>
          <w:tab w:val="left" w:pos="321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>Wniosek musi zawierać dowody jednoznacznie wskazujące, że zmiana cen towarów i usług konsumpcyjnych o</w:t>
      </w:r>
      <w:r>
        <w:rPr>
          <w:spacing w:val="40"/>
          <w:sz w:val="24"/>
        </w:rPr>
        <w:t xml:space="preserve"> </w:t>
      </w:r>
      <w:r>
        <w:rPr>
          <w:sz w:val="24"/>
        </w:rPr>
        <w:t>co najmniej 18,5 % w stosunku do cen</w:t>
      </w:r>
      <w:r>
        <w:rPr>
          <w:spacing w:val="40"/>
          <w:sz w:val="24"/>
        </w:rPr>
        <w:t xml:space="preserve"> </w:t>
      </w:r>
      <w:r>
        <w:rPr>
          <w:sz w:val="24"/>
        </w:rPr>
        <w:t>towarów lub</w:t>
      </w:r>
      <w:r>
        <w:rPr>
          <w:spacing w:val="40"/>
          <w:sz w:val="24"/>
        </w:rPr>
        <w:t xml:space="preserve"> </w:t>
      </w:r>
      <w:r>
        <w:rPr>
          <w:sz w:val="24"/>
        </w:rPr>
        <w:t>usług konsumpcyjnych do roku ubiegłego wpłynęły na koszty wykonania zamówienia.</w:t>
      </w:r>
    </w:p>
    <w:p w14:paraId="5287433D" w14:textId="77777777" w:rsidR="000333AE" w:rsidRDefault="00000000">
      <w:pPr>
        <w:pStyle w:val="Akapitzlist"/>
        <w:numPr>
          <w:ilvl w:val="0"/>
          <w:numId w:val="5"/>
        </w:numPr>
        <w:tabs>
          <w:tab w:val="left" w:pos="435"/>
        </w:tabs>
        <w:spacing w:before="160" w:line="360" w:lineRule="auto"/>
        <w:ind w:right="141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dni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otrzymania</w:t>
      </w:r>
      <w:r>
        <w:rPr>
          <w:spacing w:val="40"/>
          <w:sz w:val="24"/>
        </w:rPr>
        <w:t xml:space="preserve"> </w:t>
      </w:r>
      <w:r>
        <w:rPr>
          <w:sz w:val="24"/>
        </w:rPr>
        <w:t>wniosku,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ust.5,</w:t>
      </w:r>
      <w:r>
        <w:rPr>
          <w:spacing w:val="40"/>
          <w:sz w:val="24"/>
        </w:rPr>
        <w:t xml:space="preserve"> </w:t>
      </w:r>
      <w:r>
        <w:rPr>
          <w:sz w:val="24"/>
        </w:rPr>
        <w:t>Strona</w:t>
      </w:r>
      <w:r>
        <w:rPr>
          <w:spacing w:val="40"/>
          <w:sz w:val="24"/>
        </w:rPr>
        <w:t xml:space="preserve"> </w:t>
      </w:r>
      <w:r>
        <w:rPr>
          <w:sz w:val="24"/>
        </w:rPr>
        <w:t>umowy, której przedłożono wniosek, może zwrócić się do drugiej Strony z wezwaniem o jego uzupełnienie, poprzez przekazanie dodatkowych wyjaśnień, informacji lub dokumentów; wnioskodawca zobowiązany jest odpowiedzieć na wezwanie wyczerpująco i zgodnie ze stanem faktycznym, w terminie 7 dni od dnia otrzymania wezwania;</w:t>
      </w:r>
    </w:p>
    <w:p w14:paraId="2A2B5FB7" w14:textId="77777777" w:rsidR="000333AE" w:rsidRDefault="00000000">
      <w:pPr>
        <w:pStyle w:val="Akapitzlist"/>
        <w:numPr>
          <w:ilvl w:val="0"/>
          <w:numId w:val="5"/>
        </w:numPr>
        <w:tabs>
          <w:tab w:val="left" w:pos="320"/>
        </w:tabs>
        <w:spacing w:before="160" w:line="360" w:lineRule="auto"/>
        <w:ind w:right="142" w:firstLine="0"/>
        <w:jc w:val="both"/>
        <w:rPr>
          <w:sz w:val="24"/>
        </w:rPr>
      </w:pPr>
      <w:r>
        <w:rPr>
          <w:sz w:val="24"/>
        </w:rPr>
        <w:t>Strona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przedłożono</w:t>
      </w:r>
      <w:r>
        <w:rPr>
          <w:spacing w:val="40"/>
          <w:sz w:val="24"/>
        </w:rPr>
        <w:t xml:space="preserve"> </w:t>
      </w:r>
      <w:r>
        <w:rPr>
          <w:sz w:val="24"/>
        </w:rPr>
        <w:t>wniosek,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dni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otrzymania kompletnego</w:t>
      </w:r>
      <w:r>
        <w:rPr>
          <w:spacing w:val="76"/>
          <w:sz w:val="24"/>
        </w:rPr>
        <w:t xml:space="preserve"> </w:t>
      </w:r>
      <w:r>
        <w:rPr>
          <w:sz w:val="24"/>
        </w:rPr>
        <w:t>wniosku,</w:t>
      </w:r>
      <w:r>
        <w:rPr>
          <w:spacing w:val="77"/>
          <w:sz w:val="24"/>
        </w:rPr>
        <w:t xml:space="preserve"> </w:t>
      </w:r>
      <w:r>
        <w:rPr>
          <w:sz w:val="24"/>
        </w:rPr>
        <w:t>informacji</w:t>
      </w:r>
      <w:r>
        <w:rPr>
          <w:spacing w:val="78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79"/>
          <w:sz w:val="24"/>
        </w:rPr>
        <w:t xml:space="preserve"> </w:t>
      </w:r>
      <w:r>
        <w:rPr>
          <w:sz w:val="24"/>
        </w:rPr>
        <w:t>zajmie</w:t>
      </w:r>
      <w:r>
        <w:rPr>
          <w:spacing w:val="76"/>
          <w:sz w:val="24"/>
        </w:rPr>
        <w:t xml:space="preserve"> </w:t>
      </w:r>
      <w:r>
        <w:rPr>
          <w:sz w:val="24"/>
        </w:rPr>
        <w:t>pisemnie</w:t>
      </w:r>
      <w:r>
        <w:rPr>
          <w:spacing w:val="76"/>
          <w:sz w:val="24"/>
        </w:rPr>
        <w:t xml:space="preserve"> </w:t>
      </w:r>
      <w:r>
        <w:rPr>
          <w:sz w:val="24"/>
        </w:rPr>
        <w:t>stanowisko</w:t>
      </w:r>
      <w:r>
        <w:rPr>
          <w:spacing w:val="77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sz w:val="24"/>
        </w:rPr>
        <w:t xml:space="preserve"> </w:t>
      </w:r>
      <w:r>
        <w:rPr>
          <w:sz w:val="24"/>
        </w:rPr>
        <w:t>sprawie; za dzień przekazania stanowiska, uznaje się dzień jego wysłania na adres właściwy dla doręczeń pism odpowiednio do Zamawiającego lub Wykonawcy.</w:t>
      </w:r>
    </w:p>
    <w:p w14:paraId="5D03C02D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73F0703C" w14:textId="77777777" w:rsidR="000333AE" w:rsidRDefault="00000000">
      <w:pPr>
        <w:pStyle w:val="Akapitzlist"/>
        <w:numPr>
          <w:ilvl w:val="0"/>
          <w:numId w:val="5"/>
        </w:numPr>
        <w:tabs>
          <w:tab w:val="left" w:pos="321"/>
        </w:tabs>
        <w:spacing w:before="77" w:line="360" w:lineRule="auto"/>
        <w:ind w:right="144" w:firstLine="0"/>
        <w:jc w:val="both"/>
        <w:rPr>
          <w:sz w:val="24"/>
        </w:rPr>
      </w:pPr>
      <w:r>
        <w:rPr>
          <w:sz w:val="24"/>
        </w:rPr>
        <w:lastRenderedPageBreak/>
        <w:t xml:space="preserve">W przypadku zmiany wynagrodzenia wykonawcy na podstawie art. 439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Wykonawca zobowiązany jest do zmiany wynagrodzenia przysługującego podwykonawcy, z którym zawarł umowę, w zakresie odpowiadającym zmianom kosztów dotyczących zobowiązania podwykonawcy, jeżeli spełnione są łącznie</w:t>
      </w:r>
      <w:r>
        <w:rPr>
          <w:spacing w:val="40"/>
          <w:sz w:val="24"/>
        </w:rPr>
        <w:t xml:space="preserve"> </w:t>
      </w:r>
      <w:r>
        <w:rPr>
          <w:sz w:val="24"/>
        </w:rPr>
        <w:t>następujące warunki: przedmiotem umowy są usługi i okres obowiązywania umowy przekracza 6 miesięcy.</w:t>
      </w:r>
    </w:p>
    <w:p w14:paraId="6A0EB198" w14:textId="77777777" w:rsidR="000333AE" w:rsidRDefault="00000000">
      <w:pPr>
        <w:pStyle w:val="Nagwek1"/>
        <w:spacing w:before="200"/>
        <w:ind w:left="4390"/>
        <w:jc w:val="both"/>
      </w:pPr>
      <w:r>
        <w:t>§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50C0018A" w14:textId="77777777" w:rsidR="000333AE" w:rsidRDefault="000333AE">
      <w:pPr>
        <w:pStyle w:val="Tekstpodstawowy"/>
        <w:spacing w:before="103"/>
        <w:ind w:left="0"/>
        <w:jc w:val="left"/>
        <w:rPr>
          <w:b/>
        </w:rPr>
      </w:pPr>
    </w:p>
    <w:p w14:paraId="7107E57E" w14:textId="77777777" w:rsidR="000333AE" w:rsidRDefault="00000000">
      <w:pPr>
        <w:spacing w:before="1"/>
        <w:ind w:left="3482"/>
        <w:jc w:val="both"/>
        <w:rPr>
          <w:b/>
          <w:sz w:val="24"/>
        </w:rPr>
      </w:pPr>
      <w:r>
        <w:rPr>
          <w:b/>
          <w:sz w:val="24"/>
        </w:rPr>
        <w:t>Odstąpienie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Umowy</w:t>
      </w:r>
    </w:p>
    <w:p w14:paraId="56FC1539" w14:textId="77777777" w:rsidR="000333AE" w:rsidRDefault="00000000">
      <w:pPr>
        <w:pStyle w:val="Akapitzlist"/>
        <w:numPr>
          <w:ilvl w:val="0"/>
          <w:numId w:val="4"/>
        </w:numPr>
        <w:tabs>
          <w:tab w:val="left" w:pos="500"/>
          <w:tab w:val="left" w:pos="503"/>
        </w:tabs>
        <w:spacing w:before="137" w:line="360" w:lineRule="auto"/>
        <w:ind w:right="140" w:hanging="358"/>
        <w:jc w:val="both"/>
        <w:rPr>
          <w:sz w:val="24"/>
        </w:rPr>
      </w:pPr>
      <w:r>
        <w:rPr>
          <w:sz w:val="24"/>
        </w:rPr>
        <w:t>Zamawiającemu przysługuje prawo do odstąpienia o Umowy, jeżeli zaistnieje istotna zmiana okoliczności powodująca, że wykonanie Umowy nie leży w interesie publicznym, czego nie można było przewidzieć w chwili jej zawarcia, lub dalsze 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Umowy może zagrozić istotnemu interesowi bezpieczeństwa państwa lub bezpieczeństwu publicznemu – odstąpienie od Umowy w tym przypadku może nastąpić w terminie 30 dni od powzięcia wiadomości o powyższych okolicznościach, co wynika z art. 456 ust. 1 pkt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1FC70EB1" w14:textId="77777777" w:rsidR="000333AE" w:rsidRDefault="00000000">
      <w:pPr>
        <w:pStyle w:val="Akapitzlist"/>
        <w:numPr>
          <w:ilvl w:val="0"/>
          <w:numId w:val="4"/>
        </w:numPr>
        <w:tabs>
          <w:tab w:val="left" w:pos="500"/>
          <w:tab w:val="left" w:pos="503"/>
        </w:tabs>
        <w:spacing w:before="2" w:line="360" w:lineRule="auto"/>
        <w:ind w:right="146" w:hanging="358"/>
        <w:jc w:val="both"/>
        <w:rPr>
          <w:sz w:val="24"/>
        </w:rPr>
      </w:pPr>
      <w:r>
        <w:rPr>
          <w:sz w:val="24"/>
        </w:rPr>
        <w:t>Zamawiającemu przysługuje prawo do odstąpienia od Umowy również w następujących okolicznościach, jeżeli:</w:t>
      </w:r>
    </w:p>
    <w:p w14:paraId="328B4DC1" w14:textId="77777777" w:rsidR="000333AE" w:rsidRDefault="00000000">
      <w:pPr>
        <w:pStyle w:val="Akapitzlist"/>
        <w:numPr>
          <w:ilvl w:val="1"/>
          <w:numId w:val="4"/>
        </w:numPr>
        <w:tabs>
          <w:tab w:val="left" w:pos="847"/>
          <w:tab w:val="left" w:pos="993"/>
        </w:tabs>
        <w:spacing w:line="360" w:lineRule="auto"/>
        <w:ind w:right="141" w:hanging="490"/>
        <w:jc w:val="both"/>
        <w:rPr>
          <w:sz w:val="24"/>
        </w:rPr>
      </w:pPr>
      <w:r>
        <w:rPr>
          <w:sz w:val="24"/>
        </w:rPr>
        <w:t>w stosunku do Wykonawcy sąd odmówi ogłoszenia upadłości z uwagi na niewystarczające aktywa na prowadzenie upadłości, 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14:paraId="2532BA75" w14:textId="77777777" w:rsidR="000333AE" w:rsidRDefault="00000000">
      <w:pPr>
        <w:pStyle w:val="Akapitzlist"/>
        <w:numPr>
          <w:ilvl w:val="1"/>
          <w:numId w:val="4"/>
        </w:numPr>
        <w:tabs>
          <w:tab w:val="left" w:pos="993"/>
          <w:tab w:val="left" w:pos="1003"/>
        </w:tabs>
        <w:spacing w:line="360" w:lineRule="auto"/>
        <w:ind w:right="140" w:hanging="490"/>
        <w:jc w:val="both"/>
        <w:rPr>
          <w:sz w:val="24"/>
        </w:rPr>
      </w:pPr>
      <w:r>
        <w:rPr>
          <w:sz w:val="24"/>
        </w:rPr>
        <w:t>Wykonawca nie rozpoczął realizacji przedmiotu Umowy bez uzasadnionych przyczyn lub – mimo otrzymania pisemnego wezwania – nie wykonuje lub nienależycie wykonuje zobowiązania wynikające z Umowy.</w:t>
      </w:r>
    </w:p>
    <w:p w14:paraId="2627F013" w14:textId="77777777" w:rsidR="000333AE" w:rsidRDefault="00000000">
      <w:pPr>
        <w:pStyle w:val="Akapitzlist"/>
        <w:numPr>
          <w:ilvl w:val="0"/>
          <w:numId w:val="4"/>
        </w:numPr>
        <w:tabs>
          <w:tab w:val="left" w:pos="499"/>
        </w:tabs>
        <w:spacing w:line="360" w:lineRule="auto"/>
        <w:ind w:left="499" w:right="142" w:hanging="358"/>
        <w:jc w:val="both"/>
        <w:rPr>
          <w:sz w:val="24"/>
        </w:rPr>
      </w:pPr>
      <w:r>
        <w:rPr>
          <w:sz w:val="24"/>
        </w:rPr>
        <w:t>Powyższe uprawnienie Zamawiającego nie uchybia możliwości odstąpienia od Umowy przez którąkolwiek ze Stron, na podstawie przepisów Kodeksu cywilnego.</w:t>
      </w:r>
    </w:p>
    <w:p w14:paraId="6531CD03" w14:textId="77777777" w:rsidR="000333AE" w:rsidRDefault="00000000">
      <w:pPr>
        <w:pStyle w:val="Akapitzlist"/>
        <w:numPr>
          <w:ilvl w:val="0"/>
          <w:numId w:val="4"/>
        </w:numPr>
        <w:tabs>
          <w:tab w:val="left" w:pos="499"/>
        </w:tabs>
        <w:spacing w:line="360" w:lineRule="auto"/>
        <w:ind w:left="499" w:right="144" w:hanging="358"/>
        <w:jc w:val="both"/>
        <w:rPr>
          <w:sz w:val="24"/>
        </w:rPr>
      </w:pPr>
      <w:r>
        <w:rPr>
          <w:sz w:val="24"/>
        </w:rPr>
        <w:t>W przypadku wystąpienia okoliczności, o których mowa w ust. 2 pkt 2, Zamawiającemu przysługuje prawo odstąpienia od Umowy w terminie 30 dni od dnia powzięcia wiadomości o okolicznościach wymienionych w ust. 2 pkt. 2.</w:t>
      </w:r>
    </w:p>
    <w:p w14:paraId="4292CA33" w14:textId="77777777" w:rsidR="000333AE" w:rsidRDefault="00000000">
      <w:pPr>
        <w:pStyle w:val="Akapitzlist"/>
        <w:numPr>
          <w:ilvl w:val="0"/>
          <w:numId w:val="4"/>
        </w:numPr>
        <w:tabs>
          <w:tab w:val="left" w:pos="499"/>
        </w:tabs>
        <w:spacing w:line="360" w:lineRule="auto"/>
        <w:ind w:left="499" w:right="139" w:hanging="358"/>
        <w:jc w:val="both"/>
        <w:rPr>
          <w:sz w:val="24"/>
        </w:rPr>
      </w:pPr>
      <w:r>
        <w:rPr>
          <w:sz w:val="24"/>
        </w:rPr>
        <w:t>Oświadczenie o odstąpieniu od Umowy należy złożyć drugiej Stronie w formie pisemnej lub w postaci elektronicznej, na zasadach wskazanych w art. 77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Kodeksu cywilnego. Oświadczenie to musi zawierać uzasadnienie.</w:t>
      </w:r>
    </w:p>
    <w:p w14:paraId="1463E5C4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57723E82" w14:textId="77777777" w:rsidR="000333AE" w:rsidRDefault="00000000">
      <w:pPr>
        <w:pStyle w:val="Akapitzlist"/>
        <w:numPr>
          <w:ilvl w:val="0"/>
          <w:numId w:val="4"/>
        </w:numPr>
        <w:tabs>
          <w:tab w:val="left" w:pos="499"/>
        </w:tabs>
        <w:spacing w:before="77" w:line="360" w:lineRule="auto"/>
        <w:ind w:left="499" w:right="144" w:hanging="358"/>
        <w:jc w:val="both"/>
        <w:rPr>
          <w:sz w:val="24"/>
        </w:rPr>
      </w:pPr>
      <w:r>
        <w:rPr>
          <w:sz w:val="24"/>
        </w:rPr>
        <w:lastRenderedPageBreak/>
        <w:t>W przypadku odstąpienia od Umowy przez którąkolwiek ze Stron, Wykonawca</w:t>
      </w:r>
      <w:r>
        <w:rPr>
          <w:spacing w:val="40"/>
          <w:sz w:val="24"/>
        </w:rPr>
        <w:t xml:space="preserve"> </w:t>
      </w:r>
      <w:r>
        <w:rPr>
          <w:sz w:val="24"/>
        </w:rPr>
        <w:t>zachowuje prawo do wynagrodzenia wyłącznie za przedmiot Umowy zrealizowany do dnia odstąpienia od Umowy. Wykonawcy nie przysługują żadne inne roszczenia.</w:t>
      </w:r>
    </w:p>
    <w:p w14:paraId="54D4E4CE" w14:textId="77777777" w:rsidR="000333AE" w:rsidRDefault="00000000">
      <w:pPr>
        <w:pStyle w:val="Akapitzlist"/>
        <w:numPr>
          <w:ilvl w:val="0"/>
          <w:numId w:val="4"/>
        </w:numPr>
        <w:tabs>
          <w:tab w:val="left" w:pos="498"/>
        </w:tabs>
        <w:spacing w:before="1"/>
        <w:ind w:left="498" w:hanging="357"/>
        <w:jc w:val="both"/>
        <w:rPr>
          <w:sz w:val="24"/>
        </w:rPr>
      </w:pPr>
      <w:r>
        <w:rPr>
          <w:sz w:val="24"/>
        </w:rPr>
        <w:t>Odstąpienie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Umowy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zwalnia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Wykonawcy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zapłaty</w:t>
      </w:r>
      <w:r>
        <w:rPr>
          <w:spacing w:val="67"/>
          <w:w w:val="150"/>
          <w:sz w:val="24"/>
        </w:rPr>
        <w:t xml:space="preserve"> </w:t>
      </w:r>
      <w:r>
        <w:rPr>
          <w:spacing w:val="-4"/>
          <w:sz w:val="24"/>
        </w:rPr>
        <w:t>kary</w:t>
      </w:r>
    </w:p>
    <w:p w14:paraId="065A9C0A" w14:textId="77777777" w:rsidR="000333AE" w:rsidRDefault="00000000">
      <w:pPr>
        <w:pStyle w:val="Tekstpodstawowy"/>
        <w:spacing w:before="137"/>
        <w:ind w:left="499"/>
      </w:pPr>
      <w:r>
        <w:t>umownej</w:t>
      </w:r>
      <w:r>
        <w:rPr>
          <w:spacing w:val="-1"/>
        </w:rPr>
        <w:t xml:space="preserve"> </w:t>
      </w:r>
      <w:r>
        <w:t xml:space="preserve">lub </w:t>
      </w:r>
      <w:r>
        <w:rPr>
          <w:spacing w:val="-2"/>
        </w:rPr>
        <w:t>odszkodowania.</w:t>
      </w:r>
    </w:p>
    <w:p w14:paraId="5D20E002" w14:textId="77777777" w:rsidR="000333AE" w:rsidRDefault="00000000">
      <w:pPr>
        <w:pStyle w:val="Akapitzlist"/>
        <w:numPr>
          <w:ilvl w:val="0"/>
          <w:numId w:val="4"/>
        </w:numPr>
        <w:tabs>
          <w:tab w:val="left" w:pos="501"/>
        </w:tabs>
        <w:spacing w:before="139" w:line="360" w:lineRule="auto"/>
        <w:ind w:left="501" w:right="149" w:hanging="360"/>
        <w:jc w:val="both"/>
        <w:rPr>
          <w:sz w:val="24"/>
        </w:rPr>
      </w:pPr>
      <w:r>
        <w:rPr>
          <w:sz w:val="24"/>
        </w:rPr>
        <w:t>W razie odstąpienia od Umowy z przyczyn, za które Wykonawca nie odpowiada, Zamawiający obowiązany jest do odbioru</w:t>
      </w:r>
      <w:r>
        <w:rPr>
          <w:spacing w:val="40"/>
          <w:sz w:val="24"/>
        </w:rPr>
        <w:t xml:space="preserve"> </w:t>
      </w:r>
      <w:r>
        <w:rPr>
          <w:sz w:val="24"/>
        </w:rPr>
        <w:t>wykonanych usług do dnia odstąpienia od Umowy, zapłaty wynagrodzenia za wykonane usługi, pokrycia uzasadnionych udokumentowanych kosztów poniesionych przez Wykonawcę odpowiednio do stopnia zrealizowanych usług.</w:t>
      </w:r>
    </w:p>
    <w:p w14:paraId="513E854B" w14:textId="77777777" w:rsidR="000333AE" w:rsidRDefault="00000000">
      <w:pPr>
        <w:pStyle w:val="Akapitzlist"/>
        <w:numPr>
          <w:ilvl w:val="0"/>
          <w:numId w:val="4"/>
        </w:numPr>
        <w:tabs>
          <w:tab w:val="left" w:pos="501"/>
        </w:tabs>
        <w:spacing w:line="360" w:lineRule="auto"/>
        <w:ind w:left="501" w:right="152" w:hanging="360"/>
        <w:jc w:val="both"/>
        <w:rPr>
          <w:sz w:val="24"/>
        </w:rPr>
      </w:pPr>
      <w:r>
        <w:rPr>
          <w:sz w:val="24"/>
        </w:rPr>
        <w:t>Zamawiający może odstąpić w części od Umowy w terminie 30 dni od powzięcia wiadomości o okolicznościach określonych w art. 456 ust. 1 pkt 2a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 W tym przypadku Wykonawca może żądać wyłącznie wynagrodzenia należnego z tytułu wykonania części Umowy. Do oświadczenia o</w:t>
      </w:r>
      <w:r>
        <w:rPr>
          <w:spacing w:val="40"/>
          <w:sz w:val="24"/>
        </w:rPr>
        <w:t xml:space="preserve"> </w:t>
      </w:r>
      <w:r>
        <w:rPr>
          <w:sz w:val="24"/>
        </w:rPr>
        <w:t>odstąpieniu od</w:t>
      </w:r>
      <w:r>
        <w:rPr>
          <w:spacing w:val="40"/>
          <w:sz w:val="24"/>
        </w:rPr>
        <w:t xml:space="preserve"> </w:t>
      </w:r>
      <w:r>
        <w:rPr>
          <w:sz w:val="24"/>
        </w:rPr>
        <w:t>Umowy odpowiednie zastosowanie ma ust. 5.</w:t>
      </w:r>
    </w:p>
    <w:p w14:paraId="668C5C8B" w14:textId="77777777" w:rsidR="000333AE" w:rsidRDefault="00000000">
      <w:pPr>
        <w:pStyle w:val="Nagwek1"/>
        <w:spacing w:before="1"/>
      </w:pPr>
      <w:r>
        <w:t xml:space="preserve">§ </w:t>
      </w:r>
      <w:r>
        <w:rPr>
          <w:spacing w:val="-5"/>
        </w:rPr>
        <w:t>10</w:t>
      </w:r>
    </w:p>
    <w:p w14:paraId="31C73995" w14:textId="77777777" w:rsidR="000333AE" w:rsidRDefault="00000000">
      <w:pPr>
        <w:spacing w:before="137"/>
        <w:ind w:right="2"/>
        <w:jc w:val="center"/>
        <w:rPr>
          <w:b/>
          <w:sz w:val="24"/>
        </w:rPr>
      </w:pPr>
      <w:r>
        <w:rPr>
          <w:b/>
          <w:sz w:val="24"/>
        </w:rPr>
        <w:t>Przedstawiciele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stron</w:t>
      </w:r>
    </w:p>
    <w:p w14:paraId="42F8D0FC" w14:textId="77777777" w:rsidR="000333AE" w:rsidRDefault="00000000">
      <w:pPr>
        <w:pStyle w:val="Akapitzlist"/>
        <w:numPr>
          <w:ilvl w:val="0"/>
          <w:numId w:val="3"/>
        </w:numPr>
        <w:tabs>
          <w:tab w:val="left" w:pos="424"/>
        </w:tabs>
        <w:spacing w:before="140"/>
        <w:ind w:hanging="283"/>
        <w:rPr>
          <w:sz w:val="24"/>
        </w:rPr>
      </w:pPr>
      <w:r>
        <w:rPr>
          <w:sz w:val="24"/>
        </w:rPr>
        <w:t>Za</w:t>
      </w:r>
      <w:r>
        <w:rPr>
          <w:spacing w:val="10"/>
          <w:sz w:val="24"/>
        </w:rPr>
        <w:t xml:space="preserve"> </w:t>
      </w:r>
      <w:r>
        <w:rPr>
          <w:sz w:val="24"/>
        </w:rPr>
        <w:t>nadzór</w:t>
      </w:r>
      <w:r>
        <w:rPr>
          <w:spacing w:val="12"/>
          <w:sz w:val="24"/>
        </w:rPr>
        <w:t xml:space="preserve"> </w:t>
      </w:r>
      <w:r>
        <w:rPr>
          <w:sz w:val="24"/>
        </w:rPr>
        <w:t>nad</w:t>
      </w:r>
      <w:r>
        <w:rPr>
          <w:spacing w:val="13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4"/>
          <w:sz w:val="24"/>
        </w:rPr>
        <w:t xml:space="preserve"> </w:t>
      </w:r>
      <w:r>
        <w:rPr>
          <w:sz w:val="24"/>
        </w:rPr>
        <w:t>Umowy</w:t>
      </w:r>
      <w:r>
        <w:rPr>
          <w:spacing w:val="12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współdziałanie</w:t>
      </w:r>
      <w:r>
        <w:rPr>
          <w:spacing w:val="12"/>
          <w:sz w:val="24"/>
        </w:rPr>
        <w:t xml:space="preserve"> </w:t>
      </w:r>
      <w:r>
        <w:rPr>
          <w:sz w:val="24"/>
        </w:rPr>
        <w:t>przy</w:t>
      </w:r>
      <w:r>
        <w:rPr>
          <w:spacing w:val="13"/>
          <w:sz w:val="24"/>
        </w:rPr>
        <w:t xml:space="preserve"> </w:t>
      </w:r>
      <w:r>
        <w:rPr>
          <w:sz w:val="24"/>
        </w:rPr>
        <w:t>jej</w:t>
      </w:r>
      <w:r>
        <w:rPr>
          <w:spacing w:val="13"/>
          <w:sz w:val="24"/>
        </w:rPr>
        <w:t xml:space="preserve"> </w:t>
      </w:r>
      <w:r>
        <w:rPr>
          <w:sz w:val="24"/>
        </w:rPr>
        <w:t>wykonaniu</w:t>
      </w:r>
      <w:r>
        <w:rPr>
          <w:spacing w:val="16"/>
          <w:sz w:val="24"/>
        </w:rPr>
        <w:t xml:space="preserve"> </w:t>
      </w:r>
      <w:r>
        <w:rPr>
          <w:sz w:val="24"/>
        </w:rPr>
        <w:t>odpowiadają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ze</w:t>
      </w:r>
    </w:p>
    <w:p w14:paraId="5E7634CD" w14:textId="77777777" w:rsidR="000333AE" w:rsidRDefault="00000000">
      <w:pPr>
        <w:pStyle w:val="Tekstpodstawowy"/>
        <w:spacing w:before="136"/>
        <w:ind w:left="424"/>
        <w:jc w:val="left"/>
      </w:pPr>
      <w:r>
        <w:rPr>
          <w:spacing w:val="-2"/>
        </w:rPr>
        <w:t>Strony:</w:t>
      </w:r>
    </w:p>
    <w:p w14:paraId="77D493D5" w14:textId="77777777" w:rsidR="000333AE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before="140"/>
        <w:ind w:left="992" w:hanging="491"/>
        <w:jc w:val="both"/>
        <w:rPr>
          <w:sz w:val="24"/>
        </w:rPr>
      </w:pPr>
      <w:r>
        <w:rPr>
          <w:spacing w:val="-2"/>
          <w:sz w:val="24"/>
        </w:rPr>
        <w:t>Zamawiającego:</w:t>
      </w:r>
    </w:p>
    <w:p w14:paraId="313839C8" w14:textId="77777777" w:rsidR="000333AE" w:rsidRDefault="00000000">
      <w:pPr>
        <w:pStyle w:val="Tekstpodstawowy"/>
        <w:tabs>
          <w:tab w:val="left" w:pos="2208"/>
          <w:tab w:val="left" w:pos="3348"/>
          <w:tab w:val="left" w:pos="4807"/>
        </w:tabs>
        <w:spacing w:before="136"/>
        <w:ind w:left="993"/>
      </w:pPr>
      <w:r>
        <w:rPr>
          <w:spacing w:val="-2"/>
        </w:rPr>
        <w:t>Pan/i</w:t>
      </w:r>
      <w:r>
        <w:tab/>
        <w:t>–</w:t>
      </w:r>
      <w:r>
        <w:rPr>
          <w:spacing w:val="-2"/>
        </w:rPr>
        <w:t xml:space="preserve"> </w:t>
      </w:r>
      <w:r>
        <w:rPr>
          <w:spacing w:val="-4"/>
        </w:rPr>
        <w:t>tel.</w:t>
      </w:r>
      <w:r>
        <w:tab/>
        <w:t>,</w:t>
      </w:r>
      <w:r>
        <w:rPr>
          <w:spacing w:val="-4"/>
        </w:rPr>
        <w:t xml:space="preserve"> </w:t>
      </w:r>
      <w:r>
        <w:t>e-</w:t>
      </w:r>
      <w:r>
        <w:rPr>
          <w:spacing w:val="-2"/>
        </w:rPr>
        <w:t>mail:</w:t>
      </w:r>
      <w:r>
        <w:tab/>
      </w:r>
      <w:r>
        <w:rPr>
          <w:spacing w:val="-10"/>
        </w:rPr>
        <w:t>,</w:t>
      </w:r>
    </w:p>
    <w:p w14:paraId="550D7A9B" w14:textId="77777777" w:rsidR="000333AE" w:rsidRDefault="00000000">
      <w:pPr>
        <w:pStyle w:val="Akapitzlist"/>
        <w:numPr>
          <w:ilvl w:val="1"/>
          <w:numId w:val="3"/>
        </w:numPr>
        <w:tabs>
          <w:tab w:val="left" w:pos="992"/>
          <w:tab w:val="left" w:pos="2930"/>
        </w:tabs>
        <w:spacing w:before="140"/>
        <w:ind w:left="992" w:hanging="491"/>
        <w:jc w:val="both"/>
        <w:rPr>
          <w:sz w:val="24"/>
        </w:rPr>
      </w:pPr>
      <w:r>
        <w:rPr>
          <w:spacing w:val="-2"/>
          <w:sz w:val="24"/>
        </w:rPr>
        <w:t>Wykonawcy: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1257B0F" w14:textId="77777777" w:rsidR="000333AE" w:rsidRDefault="00000000">
      <w:pPr>
        <w:pStyle w:val="Tekstpodstawowy"/>
        <w:tabs>
          <w:tab w:val="left" w:pos="2208"/>
          <w:tab w:val="left" w:pos="4507"/>
        </w:tabs>
        <w:spacing w:before="137"/>
        <w:ind w:left="993"/>
      </w:pPr>
      <w:r>
        <w:rPr>
          <w:spacing w:val="-2"/>
        </w:rPr>
        <w:t>Pan/i</w:t>
      </w:r>
      <w:r>
        <w:tab/>
        <w:t>–</w:t>
      </w:r>
      <w:r>
        <w:rPr>
          <w:spacing w:val="-1"/>
        </w:rPr>
        <w:t xml:space="preserve"> </w:t>
      </w:r>
      <w:r>
        <w:t>tel. …</w:t>
      </w:r>
      <w:r>
        <w:rPr>
          <w:spacing w:val="-1"/>
        </w:rPr>
        <w:t xml:space="preserve"> </w:t>
      </w:r>
      <w:r>
        <w:t>, e-</w:t>
      </w:r>
      <w:r>
        <w:rPr>
          <w:spacing w:val="-2"/>
        </w:rPr>
        <w:t>mail:</w:t>
      </w:r>
      <w:r>
        <w:tab/>
      </w:r>
      <w:r>
        <w:rPr>
          <w:spacing w:val="-10"/>
        </w:rPr>
        <w:t>,</w:t>
      </w:r>
    </w:p>
    <w:p w14:paraId="15EE8D66" w14:textId="77777777" w:rsidR="000333AE" w:rsidRDefault="00000000">
      <w:pPr>
        <w:pStyle w:val="Akapitzlist"/>
        <w:numPr>
          <w:ilvl w:val="0"/>
          <w:numId w:val="3"/>
        </w:numPr>
        <w:tabs>
          <w:tab w:val="left" w:pos="424"/>
        </w:tabs>
        <w:spacing w:before="139" w:line="360" w:lineRule="auto"/>
        <w:ind w:right="145"/>
        <w:jc w:val="both"/>
        <w:rPr>
          <w:sz w:val="24"/>
        </w:rPr>
      </w:pPr>
      <w:r>
        <w:rPr>
          <w:sz w:val="24"/>
        </w:rPr>
        <w:t>Strony mają prawo do zmiany osób wymienionych w ust. 1 ich danych kontaktowych. W celu dokonania powyższej zmiany wystarczające jest pisemne zawiadomienie drugiej Strony o dokonanej zmianie, bez konieczności zmiany Umowy.</w:t>
      </w:r>
    </w:p>
    <w:p w14:paraId="7BB33634" w14:textId="77777777" w:rsidR="000333AE" w:rsidRDefault="00000000">
      <w:pPr>
        <w:pStyle w:val="Akapitzlist"/>
        <w:numPr>
          <w:ilvl w:val="0"/>
          <w:numId w:val="3"/>
        </w:numPr>
        <w:tabs>
          <w:tab w:val="left" w:pos="424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O ile Umowa nie stanowi inaczej, wszelkie oświadczenia i zawiadomienia dokonywane przez Strony, a wynikające z postanowień Umowy lub związane z jej zawarciem, wykonywaniem lub rozwiązaniem, powinny być dokonywane wyłącznie w formie pisemnej lub w postaci elektronicznej, na zasadach wskazanych w art. 77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Kodeksu cywilnego. Zawiadomienia i oświadczenia dokonywane w innej formie nie wywołują skutków prawnych ani faktycznych. Zawiadomienia i korespondencja powinny być kierowane do Stron na adresy podane powyżej:</w:t>
      </w:r>
    </w:p>
    <w:p w14:paraId="25335E6B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3EB9F1EF" w14:textId="77777777" w:rsidR="000333AE" w:rsidRDefault="00000000">
      <w:pPr>
        <w:pStyle w:val="Nagwek1"/>
        <w:spacing w:before="77"/>
        <w:ind w:left="405"/>
      </w:pPr>
      <w:r>
        <w:lastRenderedPageBreak/>
        <w:t xml:space="preserve">§ </w:t>
      </w:r>
      <w:r>
        <w:rPr>
          <w:spacing w:val="-5"/>
        </w:rPr>
        <w:t>11</w:t>
      </w:r>
    </w:p>
    <w:p w14:paraId="7E83271A" w14:textId="77777777" w:rsidR="000333AE" w:rsidRDefault="00000000">
      <w:pPr>
        <w:spacing w:before="139"/>
        <w:ind w:left="3307"/>
        <w:jc w:val="both"/>
        <w:rPr>
          <w:b/>
          <w:sz w:val="24"/>
        </w:rPr>
      </w:pPr>
      <w:r>
        <w:rPr>
          <w:b/>
          <w:sz w:val="24"/>
        </w:rPr>
        <w:t>Oświadczenia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Wykonawcy</w:t>
      </w:r>
    </w:p>
    <w:p w14:paraId="08800304" w14:textId="77777777" w:rsidR="000333AE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before="137" w:line="360" w:lineRule="auto"/>
        <w:ind w:right="145"/>
        <w:jc w:val="both"/>
        <w:rPr>
          <w:sz w:val="24"/>
        </w:rPr>
      </w:pPr>
      <w:r>
        <w:rPr>
          <w:sz w:val="24"/>
        </w:rPr>
        <w:t>Wykonawca oświadcza, że zawarcie i wykonywanie Umowy nie stanowi naruszenia żadnych praw osób trzecich.</w:t>
      </w:r>
    </w:p>
    <w:p w14:paraId="32005997" w14:textId="77777777" w:rsidR="000333AE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line="360" w:lineRule="auto"/>
        <w:ind w:right="143"/>
        <w:jc w:val="both"/>
        <w:rPr>
          <w:sz w:val="24"/>
        </w:rPr>
      </w:pPr>
      <w:r>
        <w:rPr>
          <w:sz w:val="24"/>
        </w:rPr>
        <w:t>Wykonawca zwalnia Zamawiającego od wszelkiej odpowiedzialności w przypadku jakichkolwiek roszczeń osób trzecich, powstałych w związku z wykonywaniem przez Wykonawcę Umowy.</w:t>
      </w:r>
    </w:p>
    <w:p w14:paraId="5279C4FB" w14:textId="77777777" w:rsidR="000333AE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before="1" w:line="360" w:lineRule="auto"/>
        <w:ind w:right="145"/>
        <w:jc w:val="both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jakiegokolwiek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naruszenie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trzeciej, w</w:t>
      </w:r>
      <w:r>
        <w:rPr>
          <w:spacing w:val="-3"/>
          <w:sz w:val="24"/>
        </w:rPr>
        <w:t xml:space="preserve"> </w:t>
      </w:r>
      <w:r>
        <w:rPr>
          <w:sz w:val="24"/>
        </w:rPr>
        <w:t>związku z zawarciem i wykonywaniem przez Wykonawcę Umowy, Wykonawca podejmie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swój</w:t>
      </w:r>
      <w:r>
        <w:rPr>
          <w:spacing w:val="40"/>
          <w:sz w:val="24"/>
        </w:rPr>
        <w:t xml:space="preserve"> </w:t>
      </w:r>
      <w:r>
        <w:rPr>
          <w:sz w:val="24"/>
        </w:rPr>
        <w:t>koszt</w:t>
      </w:r>
      <w:r>
        <w:rPr>
          <w:spacing w:val="40"/>
          <w:sz w:val="24"/>
        </w:rPr>
        <w:t xml:space="preserve"> </w:t>
      </w: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40"/>
          <w:sz w:val="24"/>
        </w:rPr>
        <w:t xml:space="preserve"> </w:t>
      </w:r>
      <w:r>
        <w:rPr>
          <w:sz w:val="24"/>
        </w:rPr>
        <w:t>takiego</w:t>
      </w:r>
      <w:r>
        <w:rPr>
          <w:spacing w:val="40"/>
          <w:sz w:val="24"/>
        </w:rPr>
        <w:t xml:space="preserve"> </w:t>
      </w:r>
      <w:r>
        <w:rPr>
          <w:sz w:val="24"/>
        </w:rPr>
        <w:t>sporu,</w:t>
      </w:r>
      <w:r>
        <w:rPr>
          <w:spacing w:val="40"/>
          <w:sz w:val="24"/>
        </w:rPr>
        <w:t xml:space="preserve"> </w:t>
      </w:r>
      <w:r>
        <w:rPr>
          <w:sz w:val="24"/>
        </w:rPr>
        <w:t>łącznie</w:t>
      </w:r>
      <w:r>
        <w:rPr>
          <w:spacing w:val="80"/>
          <w:sz w:val="24"/>
        </w:rPr>
        <w:t xml:space="preserve"> </w:t>
      </w:r>
      <w:r>
        <w:rPr>
          <w:sz w:val="24"/>
        </w:rPr>
        <w:t>z prowadzeniem postępowania sądowego.</w:t>
      </w:r>
    </w:p>
    <w:p w14:paraId="2486A3D5" w14:textId="77777777" w:rsidR="000333AE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before="1" w:line="360" w:lineRule="auto"/>
        <w:ind w:right="143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naprawienia</w:t>
      </w:r>
      <w:r>
        <w:rPr>
          <w:spacing w:val="40"/>
          <w:sz w:val="24"/>
        </w:rPr>
        <w:t xml:space="preserve"> </w:t>
      </w:r>
      <w:r>
        <w:rPr>
          <w:sz w:val="24"/>
        </w:rPr>
        <w:t>wszelkich</w:t>
      </w:r>
      <w:r>
        <w:rPr>
          <w:spacing w:val="40"/>
          <w:sz w:val="24"/>
        </w:rPr>
        <w:t xml:space="preserve"> </w:t>
      </w:r>
      <w:r>
        <w:rPr>
          <w:sz w:val="24"/>
        </w:rPr>
        <w:t>szkód</w:t>
      </w:r>
      <w:r>
        <w:rPr>
          <w:spacing w:val="40"/>
          <w:sz w:val="24"/>
        </w:rPr>
        <w:t xml:space="preserve"> </w:t>
      </w:r>
      <w:r>
        <w:rPr>
          <w:sz w:val="24"/>
        </w:rPr>
        <w:t>powstałych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związku z</w:t>
      </w:r>
      <w:r>
        <w:rPr>
          <w:spacing w:val="-2"/>
          <w:sz w:val="24"/>
        </w:rPr>
        <w:t xml:space="preserve"> </w:t>
      </w:r>
      <w:r>
        <w:rPr>
          <w:sz w:val="24"/>
        </w:rPr>
        <w:t>zawarciem i wykonywaniem przez Wykonawcę Umowy, zarówno po stronie Zamawiającego, jak i osób trzecich.</w:t>
      </w:r>
    </w:p>
    <w:p w14:paraId="5C47E344" w14:textId="77777777" w:rsidR="000333AE" w:rsidRDefault="000333AE">
      <w:pPr>
        <w:pStyle w:val="Tekstpodstawowy"/>
        <w:spacing w:before="138"/>
        <w:ind w:left="0"/>
        <w:jc w:val="left"/>
      </w:pPr>
    </w:p>
    <w:p w14:paraId="4CE68D15" w14:textId="77777777" w:rsidR="000333AE" w:rsidRDefault="00000000">
      <w:pPr>
        <w:pStyle w:val="Nagwek1"/>
        <w:ind w:left="425"/>
      </w:pPr>
      <w:r>
        <w:t xml:space="preserve">§ </w:t>
      </w:r>
      <w:r>
        <w:rPr>
          <w:spacing w:val="-5"/>
        </w:rPr>
        <w:t>12</w:t>
      </w:r>
    </w:p>
    <w:p w14:paraId="43BF2F40" w14:textId="77777777" w:rsidR="000333AE" w:rsidRDefault="00000000">
      <w:pPr>
        <w:spacing w:before="137"/>
        <w:ind w:left="427"/>
        <w:jc w:val="center"/>
        <w:rPr>
          <w:b/>
          <w:sz w:val="24"/>
        </w:rPr>
      </w:pPr>
      <w:r>
        <w:rPr>
          <w:b/>
          <w:sz w:val="24"/>
        </w:rPr>
        <w:t>Zmiana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1884952D" w14:textId="77777777" w:rsidR="000333AE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0"/>
        <w:ind w:left="848" w:hanging="347"/>
        <w:rPr>
          <w:sz w:val="24"/>
        </w:rPr>
      </w:pPr>
      <w:r>
        <w:rPr>
          <w:sz w:val="24"/>
        </w:rPr>
        <w:t>Niedopuszczalne</w:t>
      </w:r>
      <w:r>
        <w:rPr>
          <w:spacing w:val="19"/>
          <w:sz w:val="24"/>
        </w:rPr>
        <w:t xml:space="preserve"> </w:t>
      </w:r>
      <w:r>
        <w:rPr>
          <w:sz w:val="24"/>
        </w:rPr>
        <w:t>są</w:t>
      </w:r>
      <w:r>
        <w:rPr>
          <w:spacing w:val="20"/>
          <w:sz w:val="24"/>
        </w:rPr>
        <w:t xml:space="preserve"> </w:t>
      </w:r>
      <w:r>
        <w:rPr>
          <w:sz w:val="24"/>
        </w:rPr>
        <w:t>istotne</w:t>
      </w:r>
      <w:r>
        <w:rPr>
          <w:spacing w:val="19"/>
          <w:sz w:val="24"/>
        </w:rPr>
        <w:t xml:space="preserve"> </w:t>
      </w:r>
      <w:r>
        <w:rPr>
          <w:sz w:val="24"/>
        </w:rPr>
        <w:t>zmiany</w:t>
      </w:r>
      <w:r>
        <w:rPr>
          <w:spacing w:val="21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22"/>
          <w:sz w:val="24"/>
        </w:rPr>
        <w:t xml:space="preserve"> </w:t>
      </w:r>
      <w:r>
        <w:rPr>
          <w:sz w:val="24"/>
        </w:rPr>
        <w:t>Umowy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których</w:t>
      </w:r>
      <w:r>
        <w:rPr>
          <w:spacing w:val="23"/>
          <w:sz w:val="24"/>
        </w:rPr>
        <w:t xml:space="preserve"> </w:t>
      </w:r>
      <w:r>
        <w:rPr>
          <w:sz w:val="24"/>
        </w:rPr>
        <w:t>mowa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art.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454</w:t>
      </w:r>
    </w:p>
    <w:p w14:paraId="315B9A8B" w14:textId="77777777" w:rsidR="000333AE" w:rsidRDefault="00000000">
      <w:pPr>
        <w:pStyle w:val="Tekstpodstawowy"/>
        <w:spacing w:before="136"/>
        <w:ind w:left="861"/>
        <w:jc w:val="left"/>
      </w:pPr>
      <w:r>
        <w:rPr>
          <w:spacing w:val="-2"/>
        </w:rPr>
        <w:t>Ustawy.</w:t>
      </w:r>
    </w:p>
    <w:p w14:paraId="22448D01" w14:textId="77777777" w:rsidR="000333AE" w:rsidRDefault="00000000">
      <w:pPr>
        <w:pStyle w:val="Akapitzlist"/>
        <w:numPr>
          <w:ilvl w:val="1"/>
          <w:numId w:val="2"/>
        </w:numPr>
        <w:tabs>
          <w:tab w:val="left" w:pos="848"/>
          <w:tab w:val="left" w:pos="861"/>
        </w:tabs>
        <w:spacing w:before="140" w:line="360" w:lineRule="auto"/>
        <w:ind w:left="861" w:right="137" w:hanging="360"/>
        <w:jc w:val="both"/>
        <w:rPr>
          <w:sz w:val="24"/>
        </w:rPr>
      </w:pPr>
      <w:r>
        <w:rPr>
          <w:sz w:val="24"/>
        </w:rPr>
        <w:t>Zamawiający przewiduje możliwość dokonania zmian postanowień zawartej umowy</w:t>
      </w:r>
      <w:r>
        <w:rPr>
          <w:spacing w:val="40"/>
          <w:sz w:val="24"/>
        </w:rPr>
        <w:t xml:space="preserve"> </w:t>
      </w:r>
      <w:r>
        <w:rPr>
          <w:sz w:val="24"/>
        </w:rPr>
        <w:t>w stosunku do udzielonego zamówienia, stosownie do art. 455ust.1 pkt 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w przypadku:</w:t>
      </w:r>
    </w:p>
    <w:p w14:paraId="3AE23648" w14:textId="77777777" w:rsidR="000333AE" w:rsidRDefault="00000000">
      <w:pPr>
        <w:pStyle w:val="Akapitzlist"/>
        <w:numPr>
          <w:ilvl w:val="2"/>
          <w:numId w:val="2"/>
        </w:numPr>
        <w:tabs>
          <w:tab w:val="left" w:pos="967"/>
          <w:tab w:val="left" w:pos="1223"/>
        </w:tabs>
        <w:spacing w:line="360" w:lineRule="auto"/>
        <w:ind w:right="141" w:hanging="720"/>
        <w:jc w:val="both"/>
        <w:rPr>
          <w:sz w:val="24"/>
        </w:rPr>
      </w:pPr>
      <w:r>
        <w:rPr>
          <w:sz w:val="24"/>
        </w:rPr>
        <w:t>zmiany osób skierowanych przez Wykonawcę do realizacji usług, osoba zastępująca winna</w:t>
      </w:r>
      <w:r>
        <w:rPr>
          <w:spacing w:val="-1"/>
          <w:sz w:val="24"/>
        </w:rPr>
        <w:t xml:space="preserve"> </w:t>
      </w:r>
      <w:r>
        <w:rPr>
          <w:sz w:val="24"/>
        </w:rPr>
        <w:t>spełniać</w:t>
      </w:r>
      <w:r>
        <w:rPr>
          <w:spacing w:val="-1"/>
          <w:sz w:val="24"/>
        </w:rPr>
        <w:t xml:space="preserve"> </w:t>
      </w:r>
      <w:r>
        <w:rPr>
          <w:sz w:val="24"/>
        </w:rPr>
        <w:t>wszystkie wymogi</w:t>
      </w:r>
      <w:r>
        <w:rPr>
          <w:spacing w:val="-1"/>
          <w:sz w:val="24"/>
        </w:rPr>
        <w:t xml:space="preserve"> </w:t>
      </w:r>
      <w:r>
        <w:rPr>
          <w:sz w:val="24"/>
        </w:rPr>
        <w:t>opisane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SWZ i</w:t>
      </w:r>
      <w:r>
        <w:rPr>
          <w:spacing w:val="-1"/>
          <w:sz w:val="24"/>
        </w:rPr>
        <w:t xml:space="preserve"> </w:t>
      </w:r>
      <w:r>
        <w:rPr>
          <w:sz w:val="24"/>
        </w:rPr>
        <w:t>wskazane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ofercie</w:t>
      </w:r>
      <w:r>
        <w:rPr>
          <w:spacing w:val="-1"/>
          <w:sz w:val="24"/>
        </w:rPr>
        <w:t xml:space="preserve"> </w:t>
      </w:r>
      <w:r>
        <w:rPr>
          <w:sz w:val="24"/>
        </w:rPr>
        <w:t>w stopniu nie mniejszym,</w:t>
      </w:r>
      <w:r>
        <w:rPr>
          <w:spacing w:val="40"/>
          <w:sz w:val="24"/>
        </w:rPr>
        <w:t xml:space="preserve"> </w:t>
      </w:r>
      <w:r>
        <w:rPr>
          <w:sz w:val="24"/>
        </w:rPr>
        <w:t>niż na podstawie których oferta wykonawcy została uznana jako najkorzystniejsza(</w:t>
      </w:r>
      <w:r>
        <w:rPr>
          <w:spacing w:val="-4"/>
          <w:sz w:val="24"/>
        </w:rPr>
        <w:t xml:space="preserve"> </w:t>
      </w:r>
      <w:r>
        <w:rPr>
          <w:sz w:val="24"/>
        </w:rPr>
        <w:t>terapeuci),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spełnieniu</w:t>
      </w:r>
      <w:r>
        <w:rPr>
          <w:spacing w:val="-3"/>
          <w:sz w:val="24"/>
        </w:rPr>
        <w:t xml:space="preserve"> </w:t>
      </w:r>
      <w:r>
        <w:rPr>
          <w:sz w:val="24"/>
        </w:rPr>
        <w:t>wymogów</w:t>
      </w:r>
      <w:r>
        <w:rPr>
          <w:spacing w:val="-3"/>
          <w:sz w:val="24"/>
        </w:rPr>
        <w:t xml:space="preserve"> </w:t>
      </w:r>
      <w:r>
        <w:rPr>
          <w:sz w:val="24"/>
        </w:rPr>
        <w:t>opisanych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ust. 10.</w:t>
      </w:r>
    </w:p>
    <w:p w14:paraId="1349369C" w14:textId="77777777" w:rsidR="000333AE" w:rsidRDefault="00000000">
      <w:pPr>
        <w:pStyle w:val="Akapitzlist"/>
        <w:numPr>
          <w:ilvl w:val="2"/>
          <w:numId w:val="2"/>
        </w:numPr>
        <w:tabs>
          <w:tab w:val="left" w:pos="847"/>
        </w:tabs>
        <w:ind w:left="847" w:hanging="344"/>
        <w:jc w:val="both"/>
        <w:rPr>
          <w:sz w:val="24"/>
        </w:rPr>
      </w:pP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"/>
          <w:sz w:val="24"/>
        </w:rPr>
        <w:t xml:space="preserve"> </w:t>
      </w:r>
      <w:r>
        <w:rPr>
          <w:sz w:val="24"/>
        </w:rPr>
        <w:t>opisanych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7AC0B8F6" w14:textId="77777777" w:rsidR="000333AE" w:rsidRDefault="00000000">
      <w:pPr>
        <w:pStyle w:val="Akapitzlist"/>
        <w:numPr>
          <w:ilvl w:val="2"/>
          <w:numId w:val="2"/>
        </w:numPr>
        <w:tabs>
          <w:tab w:val="left" w:pos="847"/>
        </w:tabs>
        <w:spacing w:before="138"/>
        <w:ind w:left="847" w:hanging="344"/>
        <w:jc w:val="both"/>
        <w:rPr>
          <w:sz w:val="24"/>
        </w:rPr>
      </w:pPr>
      <w:r>
        <w:rPr>
          <w:spacing w:val="-2"/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dopuszcza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zwiększenie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liczby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część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zamówienia</w:t>
      </w:r>
    </w:p>
    <w:p w14:paraId="4E84C1B5" w14:textId="77777777" w:rsidR="000333AE" w:rsidRDefault="00000000">
      <w:pPr>
        <w:pStyle w:val="Tekstpodstawowy"/>
        <w:spacing w:before="137" w:line="360" w:lineRule="auto"/>
        <w:ind w:left="503" w:right="140"/>
      </w:pPr>
      <w:r>
        <w:t xml:space="preserve">(w ramach całego postępowania max. 117 h)w przypadku konieczności przyznania specjalistycznych usług opiekuńczych dla podopiecznych ośrodka GOPS w Radzyniu </w:t>
      </w:r>
      <w:r>
        <w:rPr>
          <w:spacing w:val="-2"/>
        </w:rPr>
        <w:t>Podlaskim</w:t>
      </w:r>
    </w:p>
    <w:p w14:paraId="56081ED6" w14:textId="77777777" w:rsidR="000333AE" w:rsidRDefault="00000000">
      <w:pPr>
        <w:pStyle w:val="Nagwek1"/>
        <w:numPr>
          <w:ilvl w:val="0"/>
          <w:numId w:val="6"/>
        </w:numPr>
        <w:tabs>
          <w:tab w:val="left" w:pos="381"/>
        </w:tabs>
        <w:spacing w:line="275" w:lineRule="exact"/>
        <w:ind w:left="381" w:hanging="240"/>
        <w:jc w:val="both"/>
        <w:rPr>
          <w:b w:val="0"/>
        </w:rPr>
      </w:pPr>
      <w:r>
        <w:t>Nie</w:t>
      </w:r>
      <w:r>
        <w:rPr>
          <w:spacing w:val="-2"/>
        </w:rPr>
        <w:t xml:space="preserve"> </w:t>
      </w:r>
      <w:r>
        <w:t xml:space="preserve">stanowi zmiany </w:t>
      </w:r>
      <w:r>
        <w:rPr>
          <w:spacing w:val="-2"/>
        </w:rPr>
        <w:t>umowy:</w:t>
      </w:r>
    </w:p>
    <w:p w14:paraId="1093C8AB" w14:textId="77777777" w:rsidR="000333AE" w:rsidRDefault="00000000">
      <w:pPr>
        <w:pStyle w:val="Akapitzlist"/>
        <w:numPr>
          <w:ilvl w:val="1"/>
          <w:numId w:val="6"/>
        </w:numPr>
        <w:tabs>
          <w:tab w:val="left" w:pos="569"/>
        </w:tabs>
        <w:spacing w:before="139"/>
        <w:ind w:left="569" w:hanging="368"/>
        <w:jc w:val="both"/>
        <w:rPr>
          <w:sz w:val="24"/>
        </w:rPr>
      </w:pPr>
      <w:r>
        <w:rPr>
          <w:sz w:val="24"/>
        </w:rPr>
        <w:t>zmiana</w:t>
      </w:r>
      <w:r>
        <w:rPr>
          <w:spacing w:val="23"/>
          <w:sz w:val="24"/>
        </w:rPr>
        <w:t xml:space="preserve">  </w:t>
      </w:r>
      <w:r>
        <w:rPr>
          <w:sz w:val="24"/>
        </w:rPr>
        <w:t>danych</w:t>
      </w:r>
      <w:r>
        <w:rPr>
          <w:spacing w:val="25"/>
          <w:sz w:val="24"/>
        </w:rPr>
        <w:t xml:space="preserve">  </w:t>
      </w:r>
      <w:r>
        <w:rPr>
          <w:sz w:val="24"/>
        </w:rPr>
        <w:t>związanych</w:t>
      </w:r>
      <w:r>
        <w:rPr>
          <w:spacing w:val="26"/>
          <w:sz w:val="24"/>
        </w:rPr>
        <w:t xml:space="preserve">  </w:t>
      </w:r>
      <w:r>
        <w:rPr>
          <w:sz w:val="24"/>
        </w:rPr>
        <w:t>z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obsługą</w:t>
      </w:r>
      <w:r>
        <w:rPr>
          <w:spacing w:val="25"/>
          <w:sz w:val="24"/>
        </w:rPr>
        <w:t xml:space="preserve">  </w:t>
      </w:r>
      <w:r>
        <w:rPr>
          <w:sz w:val="24"/>
        </w:rPr>
        <w:t>administracyjno-organizacyjną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w w:val="150"/>
          <w:sz w:val="24"/>
        </w:rPr>
        <w:t xml:space="preserve"> </w:t>
      </w:r>
      <w:r>
        <w:rPr>
          <w:spacing w:val="-4"/>
          <w:sz w:val="24"/>
        </w:rPr>
        <w:t>(np.</w:t>
      </w:r>
    </w:p>
    <w:p w14:paraId="10860232" w14:textId="77777777" w:rsidR="000333AE" w:rsidRDefault="00000000">
      <w:pPr>
        <w:pStyle w:val="Tekstpodstawowy"/>
        <w:spacing w:before="138"/>
        <w:jc w:val="left"/>
      </w:pPr>
      <w:r>
        <w:t>zmiana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rachunku</w:t>
      </w:r>
      <w:r>
        <w:rPr>
          <w:spacing w:val="-1"/>
        </w:rPr>
        <w:t xml:space="preserve"> </w:t>
      </w:r>
      <w:r>
        <w:rPr>
          <w:spacing w:val="-2"/>
        </w:rPr>
        <w:t>bankowego),</w:t>
      </w:r>
    </w:p>
    <w:p w14:paraId="000EE2E1" w14:textId="77777777" w:rsidR="000333AE" w:rsidRDefault="000333AE">
      <w:pPr>
        <w:pStyle w:val="Tekstpodstawowy"/>
        <w:jc w:val="left"/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56227361" w14:textId="77777777" w:rsidR="000333AE" w:rsidRDefault="00000000">
      <w:pPr>
        <w:pStyle w:val="Akapitzlist"/>
        <w:numPr>
          <w:ilvl w:val="1"/>
          <w:numId w:val="6"/>
        </w:numPr>
        <w:tabs>
          <w:tab w:val="left" w:pos="511"/>
        </w:tabs>
        <w:spacing w:before="77"/>
        <w:ind w:left="511"/>
        <w:rPr>
          <w:sz w:val="24"/>
        </w:rPr>
      </w:pPr>
      <w:r>
        <w:rPr>
          <w:sz w:val="24"/>
        </w:rPr>
        <w:lastRenderedPageBreak/>
        <w:t>zmiany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79"/>
          <w:w w:val="150"/>
          <w:sz w:val="24"/>
        </w:rPr>
        <w:t xml:space="preserve"> </w:t>
      </w:r>
      <w:proofErr w:type="spellStart"/>
      <w:r>
        <w:rPr>
          <w:sz w:val="24"/>
        </w:rPr>
        <w:t>tele</w:t>
      </w:r>
      <w:proofErr w:type="spellEnd"/>
      <w:r>
        <w:rPr>
          <w:sz w:val="24"/>
        </w:rPr>
        <w:t>-adresowych,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zmiany</w:t>
      </w:r>
      <w:r>
        <w:rPr>
          <w:spacing w:val="25"/>
          <w:sz w:val="24"/>
        </w:rPr>
        <w:t xml:space="preserve">  </w:t>
      </w:r>
      <w:r>
        <w:rPr>
          <w:sz w:val="24"/>
        </w:rPr>
        <w:t>osób</w:t>
      </w:r>
      <w:r>
        <w:rPr>
          <w:spacing w:val="25"/>
          <w:sz w:val="24"/>
        </w:rPr>
        <w:t xml:space="preserve">  </w:t>
      </w:r>
      <w:r>
        <w:rPr>
          <w:sz w:val="24"/>
        </w:rPr>
        <w:t>wskazanych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 </w:t>
      </w:r>
      <w:r>
        <w:rPr>
          <w:sz w:val="24"/>
        </w:rPr>
        <w:t>kontaktów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między</w:t>
      </w:r>
    </w:p>
    <w:p w14:paraId="02B13F70" w14:textId="77777777" w:rsidR="000333AE" w:rsidRDefault="00000000">
      <w:pPr>
        <w:pStyle w:val="Tekstpodstawowy"/>
        <w:spacing w:before="139"/>
        <w:jc w:val="left"/>
      </w:pPr>
      <w:r>
        <w:rPr>
          <w:spacing w:val="-2"/>
        </w:rPr>
        <w:t>Stronami,</w:t>
      </w:r>
    </w:p>
    <w:p w14:paraId="64DB5BB7" w14:textId="77777777" w:rsidR="000333AE" w:rsidRDefault="00000000">
      <w:pPr>
        <w:pStyle w:val="Akapitzlist"/>
        <w:numPr>
          <w:ilvl w:val="1"/>
          <w:numId w:val="6"/>
        </w:numPr>
        <w:tabs>
          <w:tab w:val="left" w:pos="400"/>
        </w:tabs>
        <w:spacing w:before="137"/>
        <w:ind w:left="400" w:hanging="259"/>
        <w:rPr>
          <w:sz w:val="24"/>
        </w:rPr>
      </w:pPr>
      <w:r>
        <w:rPr>
          <w:sz w:val="24"/>
        </w:rPr>
        <w:t>zmiana</w:t>
      </w:r>
      <w:r>
        <w:rPr>
          <w:spacing w:val="-2"/>
          <w:sz w:val="24"/>
        </w:rPr>
        <w:t xml:space="preserve"> </w:t>
      </w:r>
      <w:r>
        <w:rPr>
          <w:sz w:val="24"/>
        </w:rPr>
        <w:t>wykazu</w:t>
      </w:r>
      <w:r>
        <w:rPr>
          <w:spacing w:val="-1"/>
          <w:sz w:val="24"/>
        </w:rPr>
        <w:t xml:space="preserve"> </w:t>
      </w:r>
      <w:r>
        <w:rPr>
          <w:sz w:val="24"/>
        </w:rPr>
        <w:t>osób o</w:t>
      </w:r>
      <w:r>
        <w:rPr>
          <w:spacing w:val="1"/>
          <w:sz w:val="24"/>
        </w:rPr>
        <w:t xml:space="preserve"> </w:t>
      </w:r>
      <w:r>
        <w:rPr>
          <w:sz w:val="24"/>
        </w:rPr>
        <w:t>którym mowa</w:t>
      </w:r>
      <w:r>
        <w:rPr>
          <w:spacing w:val="58"/>
          <w:sz w:val="24"/>
        </w:rPr>
        <w:t xml:space="preserve"> </w:t>
      </w:r>
      <w:r>
        <w:rPr>
          <w:sz w:val="24"/>
        </w:rPr>
        <w:t>§ 7</w:t>
      </w:r>
      <w:r>
        <w:rPr>
          <w:spacing w:val="-1"/>
          <w:sz w:val="24"/>
        </w:rPr>
        <w:t xml:space="preserve"> </w:t>
      </w:r>
      <w:r>
        <w:rPr>
          <w:sz w:val="24"/>
        </w:rPr>
        <w:t>ust. 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niniejszej </w:t>
      </w:r>
      <w:r>
        <w:rPr>
          <w:spacing w:val="-2"/>
          <w:sz w:val="24"/>
        </w:rPr>
        <w:t>umowy</w:t>
      </w:r>
    </w:p>
    <w:p w14:paraId="4E5A65E1" w14:textId="77777777" w:rsidR="000333AE" w:rsidRDefault="000333AE">
      <w:pPr>
        <w:pStyle w:val="Tekstpodstawowy"/>
        <w:ind w:left="0"/>
        <w:jc w:val="left"/>
      </w:pPr>
    </w:p>
    <w:p w14:paraId="7D0356E1" w14:textId="77777777" w:rsidR="000333AE" w:rsidRDefault="000333AE">
      <w:pPr>
        <w:pStyle w:val="Tekstpodstawowy"/>
        <w:ind w:left="0"/>
        <w:jc w:val="left"/>
      </w:pPr>
    </w:p>
    <w:p w14:paraId="0428F665" w14:textId="77777777" w:rsidR="000333AE" w:rsidRDefault="00000000">
      <w:pPr>
        <w:pStyle w:val="Akapitzlist"/>
        <w:numPr>
          <w:ilvl w:val="0"/>
          <w:numId w:val="6"/>
        </w:numPr>
        <w:tabs>
          <w:tab w:val="left" w:pos="321"/>
        </w:tabs>
        <w:spacing w:line="360" w:lineRule="auto"/>
        <w:ind w:right="144" w:firstLine="0"/>
      </w:pPr>
      <w:r>
        <w:rPr>
          <w:sz w:val="24"/>
        </w:rPr>
        <w:t>Zmiany</w:t>
      </w:r>
      <w:r>
        <w:rPr>
          <w:spacing w:val="30"/>
          <w:sz w:val="24"/>
        </w:rPr>
        <w:t xml:space="preserve"> </w:t>
      </w:r>
      <w:r>
        <w:rPr>
          <w:sz w:val="24"/>
        </w:rPr>
        <w:t>może</w:t>
      </w:r>
      <w:r>
        <w:rPr>
          <w:spacing w:val="28"/>
          <w:sz w:val="24"/>
        </w:rPr>
        <w:t xml:space="preserve"> </w:t>
      </w:r>
      <w:r>
        <w:rPr>
          <w:sz w:val="24"/>
        </w:rPr>
        <w:t>inicjować</w:t>
      </w:r>
      <w:r>
        <w:rPr>
          <w:spacing w:val="29"/>
          <w:sz w:val="24"/>
        </w:rPr>
        <w:t xml:space="preserve"> </w:t>
      </w:r>
      <w:r>
        <w:rPr>
          <w:sz w:val="24"/>
        </w:rPr>
        <w:t>każda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29"/>
          <w:sz w:val="24"/>
        </w:rPr>
        <w:t xml:space="preserve"> </w:t>
      </w:r>
      <w:r>
        <w:rPr>
          <w:sz w:val="24"/>
        </w:rPr>
        <w:t>stron</w:t>
      </w:r>
      <w:r>
        <w:rPr>
          <w:spacing w:val="32"/>
          <w:sz w:val="24"/>
        </w:rPr>
        <w:t xml:space="preserve"> </w:t>
      </w:r>
      <w:r>
        <w:rPr>
          <w:sz w:val="24"/>
        </w:rPr>
        <w:t>umowy</w:t>
      </w:r>
      <w:r>
        <w:rPr>
          <w:spacing w:val="3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formie</w:t>
      </w:r>
      <w:r>
        <w:rPr>
          <w:spacing w:val="29"/>
          <w:sz w:val="24"/>
        </w:rPr>
        <w:t xml:space="preserve"> </w:t>
      </w:r>
      <w:r>
        <w:rPr>
          <w:sz w:val="24"/>
        </w:rPr>
        <w:t>pisemnej,</w:t>
      </w:r>
      <w:r>
        <w:rPr>
          <w:spacing w:val="30"/>
          <w:sz w:val="24"/>
        </w:rPr>
        <w:t xml:space="preserve"> </w:t>
      </w:r>
      <w:r>
        <w:rPr>
          <w:sz w:val="24"/>
        </w:rPr>
        <w:t>określając warunki jej dokonania, biorąc pod uwagę w szczególności:</w:t>
      </w:r>
    </w:p>
    <w:p w14:paraId="32812F86" w14:textId="77777777" w:rsidR="000333AE" w:rsidRDefault="00000000">
      <w:pPr>
        <w:pStyle w:val="Akapitzlist"/>
        <w:numPr>
          <w:ilvl w:val="1"/>
          <w:numId w:val="6"/>
        </w:numPr>
        <w:tabs>
          <w:tab w:val="left" w:pos="847"/>
        </w:tabs>
        <w:ind w:left="847" w:hanging="279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zmiany,</w:t>
      </w:r>
    </w:p>
    <w:p w14:paraId="2108EF50" w14:textId="77777777" w:rsidR="000333AE" w:rsidRDefault="00000000">
      <w:pPr>
        <w:pStyle w:val="Akapitzlist"/>
        <w:numPr>
          <w:ilvl w:val="1"/>
          <w:numId w:val="6"/>
        </w:numPr>
        <w:tabs>
          <w:tab w:val="left" w:pos="847"/>
        </w:tabs>
        <w:spacing w:before="139"/>
        <w:ind w:left="847" w:hanging="279"/>
        <w:rPr>
          <w:sz w:val="24"/>
        </w:rPr>
      </w:pPr>
      <w:r>
        <w:rPr>
          <w:sz w:val="24"/>
        </w:rPr>
        <w:t>uzasadnienie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zmiany,</w:t>
      </w:r>
    </w:p>
    <w:p w14:paraId="6ED19C69" w14:textId="77777777" w:rsidR="000333AE" w:rsidRDefault="00000000">
      <w:pPr>
        <w:pStyle w:val="Akapitzlist"/>
        <w:numPr>
          <w:ilvl w:val="1"/>
          <w:numId w:val="6"/>
        </w:numPr>
        <w:tabs>
          <w:tab w:val="left" w:pos="847"/>
        </w:tabs>
        <w:spacing w:before="138"/>
        <w:ind w:left="847" w:hanging="279"/>
        <w:rPr>
          <w:sz w:val="24"/>
        </w:rPr>
      </w:pPr>
      <w:r>
        <w:rPr>
          <w:sz w:val="24"/>
        </w:rPr>
        <w:t>koszt</w:t>
      </w:r>
      <w:r>
        <w:rPr>
          <w:spacing w:val="-1"/>
          <w:sz w:val="24"/>
        </w:rPr>
        <w:t xml:space="preserve"> </w:t>
      </w:r>
      <w:r>
        <w:rPr>
          <w:sz w:val="24"/>
        </w:rPr>
        <w:t>zmiany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sposób jego </w:t>
      </w:r>
      <w:r>
        <w:rPr>
          <w:spacing w:val="-2"/>
          <w:sz w:val="24"/>
        </w:rPr>
        <w:t>wyliczenia,</w:t>
      </w:r>
    </w:p>
    <w:p w14:paraId="7A6A6BDE" w14:textId="77777777" w:rsidR="000333AE" w:rsidRDefault="00000000">
      <w:pPr>
        <w:pStyle w:val="Akapitzlist"/>
        <w:numPr>
          <w:ilvl w:val="1"/>
          <w:numId w:val="6"/>
        </w:numPr>
        <w:tabs>
          <w:tab w:val="left" w:pos="847"/>
        </w:tabs>
        <w:spacing w:before="139"/>
        <w:ind w:left="847" w:hanging="279"/>
        <w:rPr>
          <w:sz w:val="24"/>
        </w:rPr>
      </w:pPr>
      <w:r>
        <w:rPr>
          <w:sz w:val="24"/>
        </w:rPr>
        <w:t>wpływ</w:t>
      </w:r>
      <w:r>
        <w:rPr>
          <w:spacing w:val="-5"/>
          <w:sz w:val="24"/>
        </w:rPr>
        <w:t xml:space="preserve"> </w:t>
      </w: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wysokość</w:t>
      </w:r>
      <w:r>
        <w:rPr>
          <w:spacing w:val="-2"/>
          <w:sz w:val="24"/>
        </w:rPr>
        <w:t xml:space="preserve"> wynagrodzenia,</w:t>
      </w:r>
    </w:p>
    <w:p w14:paraId="5FB90A13" w14:textId="77777777" w:rsidR="000333AE" w:rsidRDefault="00000000">
      <w:pPr>
        <w:pStyle w:val="Akapitzlist"/>
        <w:numPr>
          <w:ilvl w:val="1"/>
          <w:numId w:val="6"/>
        </w:numPr>
        <w:tabs>
          <w:tab w:val="left" w:pos="847"/>
        </w:tabs>
        <w:spacing w:before="137"/>
        <w:ind w:left="847" w:hanging="279"/>
        <w:rPr>
          <w:sz w:val="24"/>
        </w:rPr>
      </w:pP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zmiany,</w:t>
      </w:r>
    </w:p>
    <w:p w14:paraId="58C4606E" w14:textId="77777777" w:rsidR="000333AE" w:rsidRDefault="00000000">
      <w:pPr>
        <w:pStyle w:val="Akapitzlist"/>
        <w:numPr>
          <w:ilvl w:val="1"/>
          <w:numId w:val="6"/>
        </w:numPr>
        <w:tabs>
          <w:tab w:val="left" w:pos="847"/>
        </w:tabs>
        <w:spacing w:before="139"/>
        <w:ind w:left="847" w:hanging="279"/>
        <w:rPr>
          <w:sz w:val="24"/>
        </w:rPr>
      </w:pPr>
      <w:r>
        <w:rPr>
          <w:sz w:val="24"/>
        </w:rPr>
        <w:t>wpływ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termin 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zamówienia,</w:t>
      </w:r>
    </w:p>
    <w:p w14:paraId="00B43A86" w14:textId="77777777" w:rsidR="000333AE" w:rsidRDefault="000333AE">
      <w:pPr>
        <w:pStyle w:val="Tekstpodstawowy"/>
        <w:ind w:left="0"/>
        <w:jc w:val="left"/>
      </w:pPr>
    </w:p>
    <w:p w14:paraId="1D35E300" w14:textId="77777777" w:rsidR="000333AE" w:rsidRDefault="000333AE">
      <w:pPr>
        <w:pStyle w:val="Tekstpodstawowy"/>
        <w:ind w:left="0"/>
        <w:jc w:val="left"/>
      </w:pPr>
    </w:p>
    <w:p w14:paraId="375232F2" w14:textId="77777777" w:rsidR="000333AE" w:rsidRDefault="00000000">
      <w:pPr>
        <w:pStyle w:val="Akapitzlist"/>
        <w:numPr>
          <w:ilvl w:val="0"/>
          <w:numId w:val="6"/>
        </w:numPr>
        <w:tabs>
          <w:tab w:val="left" w:pos="321"/>
        </w:tabs>
        <w:ind w:right="146" w:firstLine="0"/>
      </w:pPr>
      <w:r>
        <w:rPr>
          <w:sz w:val="24"/>
        </w:rPr>
        <w:t>Wszystkie powyższe postanowienia stanowią katalog zmian, na które Zamawiający może</w:t>
      </w:r>
      <w:r>
        <w:rPr>
          <w:spacing w:val="40"/>
          <w:sz w:val="24"/>
        </w:rPr>
        <w:t xml:space="preserve"> </w:t>
      </w:r>
      <w:r>
        <w:rPr>
          <w:sz w:val="24"/>
        </w:rPr>
        <w:t>wyrazić zgodę, nie stanowią jednocześnie zobowiązania do wyrażenia takiej zgody.</w:t>
      </w:r>
    </w:p>
    <w:p w14:paraId="677938E1" w14:textId="77777777" w:rsidR="000333AE" w:rsidRDefault="000333AE">
      <w:pPr>
        <w:pStyle w:val="Tekstpodstawowy"/>
        <w:spacing w:before="137"/>
        <w:ind w:left="0"/>
        <w:jc w:val="left"/>
      </w:pPr>
    </w:p>
    <w:p w14:paraId="3087F27F" w14:textId="77777777" w:rsidR="000333AE" w:rsidRDefault="00000000">
      <w:pPr>
        <w:pStyle w:val="Akapitzlist"/>
        <w:numPr>
          <w:ilvl w:val="0"/>
          <w:numId w:val="6"/>
        </w:numPr>
        <w:tabs>
          <w:tab w:val="left" w:pos="321"/>
        </w:tabs>
        <w:spacing w:line="362" w:lineRule="auto"/>
        <w:ind w:right="324" w:firstLine="0"/>
        <w:rPr>
          <w:color w:val="000009"/>
        </w:rPr>
      </w:pPr>
      <w:r>
        <w:rPr>
          <w:color w:val="000009"/>
          <w:sz w:val="24"/>
        </w:rPr>
        <w:t>Wszelkie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zmiany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uzupełnienia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treści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umowy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winny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zostać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dokonane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wyłącznie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formie aneksu podpisanego przez obie strony, pod rygorem nieważności</w:t>
      </w:r>
    </w:p>
    <w:p w14:paraId="6A6EB50C" w14:textId="77777777" w:rsidR="000333AE" w:rsidRDefault="000333AE">
      <w:pPr>
        <w:pStyle w:val="Tekstpodstawowy"/>
        <w:spacing w:before="134"/>
        <w:ind w:left="0"/>
        <w:jc w:val="left"/>
      </w:pPr>
    </w:p>
    <w:p w14:paraId="34246F11" w14:textId="77777777" w:rsidR="000333AE" w:rsidRDefault="00000000">
      <w:pPr>
        <w:pStyle w:val="Nagwek1"/>
        <w:ind w:left="357"/>
      </w:pPr>
      <w:r>
        <w:t xml:space="preserve">§ </w:t>
      </w:r>
      <w:r>
        <w:rPr>
          <w:spacing w:val="-5"/>
        </w:rPr>
        <w:t>13</w:t>
      </w:r>
    </w:p>
    <w:p w14:paraId="74C5B39E" w14:textId="77777777" w:rsidR="000333AE" w:rsidRDefault="00000000">
      <w:pPr>
        <w:spacing w:before="137"/>
        <w:ind w:left="357"/>
        <w:jc w:val="center"/>
        <w:rPr>
          <w:b/>
          <w:sz w:val="24"/>
        </w:rPr>
      </w:pPr>
      <w:r>
        <w:rPr>
          <w:b/>
          <w:spacing w:val="-2"/>
          <w:sz w:val="24"/>
        </w:rPr>
        <w:t>Zabezpieczenie</w:t>
      </w:r>
    </w:p>
    <w:p w14:paraId="5F88A96F" w14:textId="77777777" w:rsidR="000333AE" w:rsidRDefault="00000000">
      <w:pPr>
        <w:pStyle w:val="Tekstpodstawowy"/>
        <w:spacing w:before="139"/>
        <w:jc w:val="left"/>
      </w:pPr>
      <w:r>
        <w:t>Zamawiający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żąda</w:t>
      </w:r>
      <w:r>
        <w:rPr>
          <w:spacing w:val="-3"/>
        </w:rPr>
        <w:t xml:space="preserve"> </w:t>
      </w:r>
      <w:r>
        <w:t>wniesienia</w:t>
      </w:r>
      <w:r>
        <w:rPr>
          <w:spacing w:val="-2"/>
        </w:rPr>
        <w:t xml:space="preserve"> </w:t>
      </w:r>
      <w:r>
        <w:t xml:space="preserve">zabezpieczenia </w:t>
      </w:r>
      <w:r>
        <w:rPr>
          <w:spacing w:val="-2"/>
        </w:rPr>
        <w:t>umowy.</w:t>
      </w:r>
    </w:p>
    <w:p w14:paraId="18D8FD0A" w14:textId="77777777" w:rsidR="000333AE" w:rsidRDefault="00000000">
      <w:pPr>
        <w:pStyle w:val="Nagwek1"/>
        <w:spacing w:before="137"/>
        <w:ind w:left="357"/>
      </w:pPr>
      <w:r>
        <w:t xml:space="preserve">§ </w:t>
      </w:r>
      <w:r>
        <w:rPr>
          <w:spacing w:val="-5"/>
        </w:rPr>
        <w:t>14</w:t>
      </w:r>
    </w:p>
    <w:p w14:paraId="577029D2" w14:textId="77777777" w:rsidR="000333AE" w:rsidRDefault="00000000">
      <w:pPr>
        <w:spacing w:before="139"/>
        <w:ind w:left="425"/>
        <w:jc w:val="center"/>
        <w:rPr>
          <w:b/>
          <w:sz w:val="24"/>
        </w:rPr>
      </w:pPr>
      <w:r>
        <w:rPr>
          <w:b/>
          <w:spacing w:val="-4"/>
          <w:sz w:val="24"/>
        </w:rPr>
        <w:t>Opcja</w:t>
      </w:r>
    </w:p>
    <w:p w14:paraId="0501382E" w14:textId="77777777" w:rsidR="000333AE" w:rsidRDefault="00000000">
      <w:pPr>
        <w:pStyle w:val="Tekstpodstawowy"/>
        <w:spacing w:before="137"/>
        <w:jc w:val="left"/>
      </w:pPr>
      <w:r>
        <w:t>Zamawiający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przewiduje</w:t>
      </w:r>
      <w:r>
        <w:rPr>
          <w:spacing w:val="-1"/>
        </w:rPr>
        <w:t xml:space="preserve"> </w:t>
      </w:r>
      <w:r>
        <w:t>skorzystania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prawa</w:t>
      </w:r>
      <w:r>
        <w:rPr>
          <w:spacing w:val="-2"/>
        </w:rPr>
        <w:t xml:space="preserve"> opcji.</w:t>
      </w:r>
    </w:p>
    <w:p w14:paraId="1AD4FCDA" w14:textId="77777777" w:rsidR="000333AE" w:rsidRDefault="00000000">
      <w:pPr>
        <w:pStyle w:val="Nagwek1"/>
        <w:spacing w:before="140"/>
        <w:ind w:left="357"/>
      </w:pPr>
      <w:r>
        <w:t xml:space="preserve">§ </w:t>
      </w:r>
      <w:r>
        <w:rPr>
          <w:spacing w:val="-5"/>
        </w:rPr>
        <w:t>15</w:t>
      </w:r>
    </w:p>
    <w:p w14:paraId="77F4FD40" w14:textId="77777777" w:rsidR="000333AE" w:rsidRDefault="00000000">
      <w:pPr>
        <w:spacing w:before="137"/>
        <w:ind w:left="357"/>
        <w:jc w:val="center"/>
        <w:rPr>
          <w:b/>
          <w:sz w:val="24"/>
        </w:rPr>
      </w:pPr>
      <w:r>
        <w:rPr>
          <w:b/>
          <w:spacing w:val="-2"/>
          <w:sz w:val="24"/>
        </w:rPr>
        <w:t>Podwykonawcy</w:t>
      </w:r>
    </w:p>
    <w:p w14:paraId="0CA47A16" w14:textId="77777777" w:rsidR="000333AE" w:rsidRDefault="00000000">
      <w:pPr>
        <w:pStyle w:val="Akapitzlist"/>
        <w:numPr>
          <w:ilvl w:val="0"/>
          <w:numId w:val="1"/>
        </w:numPr>
        <w:tabs>
          <w:tab w:val="left" w:pos="564"/>
          <w:tab w:val="left" w:pos="1828"/>
        </w:tabs>
        <w:spacing w:before="139" w:line="360" w:lineRule="auto"/>
        <w:ind w:right="425" w:hanging="1688"/>
        <w:jc w:val="both"/>
        <w:rPr>
          <w:sz w:val="24"/>
        </w:rPr>
      </w:pPr>
      <w:r>
        <w:rPr>
          <w:sz w:val="24"/>
        </w:rPr>
        <w:t>Wykaz</w:t>
      </w:r>
      <w:r>
        <w:rPr>
          <w:spacing w:val="-6"/>
          <w:sz w:val="24"/>
        </w:rPr>
        <w:t xml:space="preserve"> </w:t>
      </w:r>
      <w:r>
        <w:rPr>
          <w:sz w:val="24"/>
        </w:rPr>
        <w:t>podwykonawców,</w:t>
      </w:r>
      <w:r>
        <w:rPr>
          <w:spacing w:val="-5"/>
          <w:sz w:val="24"/>
        </w:rPr>
        <w:t xml:space="preserve"> </w:t>
      </w:r>
      <w:r>
        <w:rPr>
          <w:sz w:val="24"/>
        </w:rPr>
        <w:t>którym</w:t>
      </w:r>
      <w:r>
        <w:rPr>
          <w:spacing w:val="-5"/>
          <w:sz w:val="24"/>
        </w:rPr>
        <w:t xml:space="preserve"> </w:t>
      </w:r>
      <w:r>
        <w:rPr>
          <w:sz w:val="24"/>
        </w:rPr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zamierza</w:t>
      </w:r>
      <w:r>
        <w:rPr>
          <w:spacing w:val="-6"/>
          <w:sz w:val="24"/>
        </w:rPr>
        <w:t xml:space="preserve"> </w:t>
      </w:r>
      <w:r>
        <w:rPr>
          <w:sz w:val="24"/>
        </w:rPr>
        <w:t>powierzyć</w:t>
      </w:r>
      <w:r>
        <w:rPr>
          <w:spacing w:val="-6"/>
          <w:sz w:val="24"/>
        </w:rPr>
        <w:t xml:space="preserve"> </w:t>
      </w:r>
      <w:r>
        <w:rPr>
          <w:sz w:val="24"/>
        </w:rPr>
        <w:t>podwykonawstwo: dotyczy części/ zakresu(wskazać właściwe)</w:t>
      </w:r>
    </w:p>
    <w:p w14:paraId="1CEC5EF5" w14:textId="77777777" w:rsidR="000333AE" w:rsidRDefault="00000000">
      <w:pPr>
        <w:pStyle w:val="Tekstpodstawowy"/>
        <w:tabs>
          <w:tab w:val="left" w:leader="dot" w:pos="4221"/>
        </w:tabs>
      </w:pPr>
      <w:r>
        <w:rPr>
          <w:spacing w:val="-10"/>
        </w:rPr>
        <w:t>…</w:t>
      </w:r>
      <w:r>
        <w:tab/>
        <w:t>(podać</w:t>
      </w:r>
      <w:r>
        <w:rPr>
          <w:spacing w:val="-3"/>
        </w:rPr>
        <w:t xml:space="preserve"> </w:t>
      </w:r>
      <w:r>
        <w:t>nazwę</w:t>
      </w:r>
      <w:r>
        <w:rPr>
          <w:spacing w:val="-3"/>
        </w:rPr>
        <w:t xml:space="preserve"> </w:t>
      </w:r>
      <w:r>
        <w:t>Podwykonawcy</w:t>
      </w:r>
      <w:r>
        <w:rPr>
          <w:spacing w:val="-1"/>
        </w:rPr>
        <w:t xml:space="preserve"> </w:t>
      </w:r>
      <w:r>
        <w:t xml:space="preserve">jeśli </w:t>
      </w:r>
      <w:r>
        <w:rPr>
          <w:spacing w:val="-2"/>
        </w:rPr>
        <w:t>dotyczy)</w:t>
      </w:r>
    </w:p>
    <w:p w14:paraId="3303A2FD" w14:textId="77777777" w:rsidR="000333AE" w:rsidRDefault="00000000">
      <w:pPr>
        <w:pStyle w:val="Akapitzlist"/>
        <w:numPr>
          <w:ilvl w:val="0"/>
          <w:numId w:val="1"/>
        </w:numPr>
        <w:tabs>
          <w:tab w:val="left" w:pos="566"/>
        </w:tabs>
        <w:spacing w:before="137" w:line="360" w:lineRule="auto"/>
        <w:ind w:left="566" w:right="139"/>
        <w:jc w:val="both"/>
        <w:rPr>
          <w:sz w:val="24"/>
        </w:rPr>
      </w:pPr>
      <w:r>
        <w:rPr>
          <w:sz w:val="24"/>
        </w:rPr>
        <w:t xml:space="preserve">W przypadku powierzenia przez Wykonawcę podwykonawcom części zamówienia Wykonawca bierze na siebie odpowiedzialność za wykonanie usług powierzonych podwykonawcy, za które będzie odpowiadał przed Zamawiającym jak za działania </w:t>
      </w:r>
      <w:r>
        <w:rPr>
          <w:spacing w:val="-2"/>
          <w:sz w:val="24"/>
        </w:rPr>
        <w:t>własne.</w:t>
      </w:r>
    </w:p>
    <w:p w14:paraId="2D90906A" w14:textId="77777777" w:rsidR="000333AE" w:rsidRDefault="000333AE">
      <w:pPr>
        <w:pStyle w:val="Akapitzlist"/>
        <w:spacing w:line="360" w:lineRule="auto"/>
        <w:rPr>
          <w:sz w:val="24"/>
        </w:rPr>
        <w:sectPr w:rsidR="000333AE">
          <w:pgSz w:w="11910" w:h="16840"/>
          <w:pgMar w:top="1320" w:right="1275" w:bottom="280" w:left="1275" w:header="708" w:footer="708" w:gutter="0"/>
          <w:cols w:space="708"/>
        </w:sectPr>
      </w:pPr>
    </w:p>
    <w:p w14:paraId="1E00F772" w14:textId="77777777" w:rsidR="000333AE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before="77" w:line="360" w:lineRule="auto"/>
        <w:ind w:left="141" w:right="141" w:firstLine="0"/>
        <w:jc w:val="both"/>
        <w:rPr>
          <w:sz w:val="24"/>
        </w:rPr>
      </w:pPr>
      <w:r>
        <w:rPr>
          <w:sz w:val="24"/>
        </w:rPr>
        <w:lastRenderedPageBreak/>
        <w:t xml:space="preserve">W przypadku realizacji zamówienia przy udziale podwykonawcy mają zastosowanie przepisy art.462 i 465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26218816" w14:textId="77777777" w:rsidR="000333AE" w:rsidRDefault="000333AE">
      <w:pPr>
        <w:pStyle w:val="Tekstpodstawowy"/>
        <w:spacing w:before="139"/>
        <w:ind w:left="0"/>
        <w:jc w:val="left"/>
      </w:pPr>
    </w:p>
    <w:p w14:paraId="6F6E8C41" w14:textId="77777777" w:rsidR="000333AE" w:rsidRDefault="00000000">
      <w:pPr>
        <w:pStyle w:val="Nagwek1"/>
      </w:pPr>
      <w:r>
        <w:t xml:space="preserve">§ </w:t>
      </w:r>
      <w:r>
        <w:rPr>
          <w:spacing w:val="-5"/>
        </w:rPr>
        <w:t>16</w:t>
      </w:r>
    </w:p>
    <w:p w14:paraId="7F0798C3" w14:textId="77777777" w:rsidR="000333AE" w:rsidRDefault="00000000">
      <w:pPr>
        <w:spacing w:before="137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2"/>
          <w:sz w:val="24"/>
        </w:rPr>
        <w:t xml:space="preserve"> końcowe</w:t>
      </w:r>
    </w:p>
    <w:p w14:paraId="617C7A7B" w14:textId="77777777" w:rsidR="000333AE" w:rsidRDefault="00000000">
      <w:pPr>
        <w:pStyle w:val="Akapitzlist"/>
        <w:numPr>
          <w:ilvl w:val="1"/>
          <w:numId w:val="1"/>
        </w:numPr>
        <w:tabs>
          <w:tab w:val="left" w:pos="359"/>
        </w:tabs>
        <w:spacing w:before="139"/>
        <w:ind w:left="359" w:right="3" w:hanging="359"/>
        <w:jc w:val="center"/>
        <w:rPr>
          <w:rFonts w:ascii="Palatino Linotype" w:hAnsi="Palatino Linotype"/>
          <w:sz w:val="20"/>
        </w:rPr>
      </w:pPr>
      <w:r>
        <w:rPr>
          <w:sz w:val="24"/>
        </w:rPr>
        <w:t>Za</w:t>
      </w:r>
      <w:r>
        <w:rPr>
          <w:spacing w:val="50"/>
          <w:sz w:val="24"/>
        </w:rPr>
        <w:t xml:space="preserve"> </w:t>
      </w:r>
      <w:r>
        <w:rPr>
          <w:sz w:val="24"/>
        </w:rPr>
        <w:t>dni</w:t>
      </w:r>
      <w:r>
        <w:rPr>
          <w:spacing w:val="52"/>
          <w:sz w:val="24"/>
        </w:rPr>
        <w:t xml:space="preserve"> </w:t>
      </w:r>
      <w:r>
        <w:rPr>
          <w:sz w:val="24"/>
        </w:rPr>
        <w:t>robocze</w:t>
      </w:r>
      <w:r>
        <w:rPr>
          <w:spacing w:val="53"/>
          <w:sz w:val="24"/>
        </w:rPr>
        <w:t xml:space="preserve"> </w:t>
      </w:r>
      <w:r>
        <w:rPr>
          <w:sz w:val="24"/>
        </w:rPr>
        <w:t>uznaje</w:t>
      </w:r>
      <w:r>
        <w:rPr>
          <w:spacing w:val="55"/>
          <w:sz w:val="24"/>
        </w:rPr>
        <w:t xml:space="preserve"> </w:t>
      </w:r>
      <w:r>
        <w:rPr>
          <w:sz w:val="24"/>
        </w:rPr>
        <w:t>się</w:t>
      </w:r>
      <w:r>
        <w:rPr>
          <w:spacing w:val="52"/>
          <w:sz w:val="24"/>
        </w:rPr>
        <w:t xml:space="preserve"> </w:t>
      </w:r>
      <w:r>
        <w:rPr>
          <w:sz w:val="24"/>
        </w:rPr>
        <w:t>dni</w:t>
      </w:r>
      <w:r>
        <w:rPr>
          <w:spacing w:val="52"/>
          <w:sz w:val="24"/>
        </w:rPr>
        <w:t xml:space="preserve"> </w:t>
      </w:r>
      <w:r>
        <w:rPr>
          <w:sz w:val="24"/>
        </w:rPr>
        <w:t>od</w:t>
      </w:r>
      <w:r>
        <w:rPr>
          <w:spacing w:val="52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53"/>
          <w:sz w:val="24"/>
        </w:rPr>
        <w:t xml:space="preserve"> </w:t>
      </w:r>
      <w:r>
        <w:rPr>
          <w:sz w:val="24"/>
        </w:rPr>
        <w:t>do</w:t>
      </w:r>
      <w:r>
        <w:rPr>
          <w:spacing w:val="52"/>
          <w:sz w:val="24"/>
        </w:rPr>
        <w:t xml:space="preserve"> </w:t>
      </w:r>
      <w:r>
        <w:rPr>
          <w:sz w:val="24"/>
        </w:rPr>
        <w:t>piątku</w:t>
      </w:r>
      <w:r>
        <w:rPr>
          <w:spacing w:val="51"/>
          <w:sz w:val="24"/>
        </w:rPr>
        <w:t xml:space="preserve"> </w:t>
      </w:r>
      <w:r>
        <w:rPr>
          <w:sz w:val="24"/>
        </w:rPr>
        <w:t>z</w:t>
      </w:r>
      <w:r>
        <w:rPr>
          <w:spacing w:val="54"/>
          <w:sz w:val="24"/>
        </w:rPr>
        <w:t xml:space="preserve"> </w:t>
      </w:r>
      <w:r>
        <w:rPr>
          <w:sz w:val="24"/>
        </w:rPr>
        <w:t>wyjątkiem</w:t>
      </w:r>
      <w:r>
        <w:rPr>
          <w:spacing w:val="54"/>
          <w:sz w:val="24"/>
        </w:rPr>
        <w:t xml:space="preserve"> </w:t>
      </w:r>
      <w:r>
        <w:rPr>
          <w:sz w:val="24"/>
        </w:rPr>
        <w:t>dni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ustawowo</w:t>
      </w:r>
    </w:p>
    <w:p w14:paraId="7F73B472" w14:textId="77777777" w:rsidR="000333AE" w:rsidRDefault="00000000">
      <w:pPr>
        <w:pStyle w:val="Tekstpodstawowy"/>
        <w:spacing w:before="129"/>
        <w:ind w:left="427" w:right="7000"/>
        <w:jc w:val="center"/>
      </w:pPr>
      <w:r>
        <w:t>wolnych</w:t>
      </w:r>
      <w:r>
        <w:rPr>
          <w:spacing w:val="-1"/>
        </w:rPr>
        <w:t xml:space="preserve"> </w:t>
      </w:r>
      <w:r>
        <w:t xml:space="preserve">od </w:t>
      </w:r>
      <w:r>
        <w:rPr>
          <w:spacing w:val="-2"/>
        </w:rPr>
        <w:t>pracy.</w:t>
      </w:r>
    </w:p>
    <w:p w14:paraId="14DE6B9C" w14:textId="77777777" w:rsidR="000333AE" w:rsidRDefault="00000000">
      <w:pPr>
        <w:pStyle w:val="Akapitzlist"/>
        <w:numPr>
          <w:ilvl w:val="1"/>
          <w:numId w:val="1"/>
        </w:numPr>
        <w:tabs>
          <w:tab w:val="left" w:pos="501"/>
        </w:tabs>
        <w:spacing w:before="139" w:line="355" w:lineRule="auto"/>
        <w:ind w:right="143"/>
        <w:jc w:val="both"/>
        <w:rPr>
          <w:rFonts w:ascii="Palatino Linotype" w:hAnsi="Palatino Linotype"/>
          <w:sz w:val="20"/>
        </w:rPr>
      </w:pPr>
      <w:r>
        <w:rPr>
          <w:sz w:val="24"/>
        </w:rPr>
        <w:t>Wszelkie spory powstałe na tle wykonania Umowy Strony zobowiązują się rozstrzygać polubownie, a w przypadku braku możliwości polubownego rozstrzygnięcia sporów będą one rozstrzygane przez sąd powszechny właściwy dla siedziby Zamawiającego.</w:t>
      </w:r>
    </w:p>
    <w:p w14:paraId="33D2EC41" w14:textId="77777777" w:rsidR="000333AE" w:rsidRDefault="00000000">
      <w:pPr>
        <w:pStyle w:val="Akapitzlist"/>
        <w:numPr>
          <w:ilvl w:val="1"/>
          <w:numId w:val="1"/>
        </w:numPr>
        <w:tabs>
          <w:tab w:val="left" w:pos="422"/>
          <w:tab w:val="left" w:pos="424"/>
        </w:tabs>
        <w:spacing w:before="8" w:line="357" w:lineRule="auto"/>
        <w:ind w:left="424" w:right="143" w:hanging="284"/>
        <w:jc w:val="both"/>
        <w:rPr>
          <w:rFonts w:ascii="Palatino Linotype" w:hAnsi="Palatino Linotype"/>
          <w:sz w:val="20"/>
        </w:rPr>
      </w:pPr>
      <w:r>
        <w:rPr>
          <w:sz w:val="24"/>
        </w:rPr>
        <w:t>W razie zaistnienia przypadków dotyczących: zmian danych rejestrowych, ogłoszenia przez sąd upadłości lub postępowania układowego względem Wykonawcy, wszczęcia postępowania egzekucyjnego, w wyniku czego nastąpi zajęcie majątku Wykonawcy lub znacznej jego części, mających znaczenie dla zawartej Umowy, Wykonawca zobowiązuje się niezwłocznie powiadomić o nich Zamawiającego pod rygorem skutków prawnych dla Wykonawcy, wynikających z faktu niepowiadomienia.</w:t>
      </w:r>
    </w:p>
    <w:p w14:paraId="3DBE5660" w14:textId="77777777" w:rsidR="000333AE" w:rsidRDefault="00000000">
      <w:pPr>
        <w:pStyle w:val="Akapitzlist"/>
        <w:numPr>
          <w:ilvl w:val="1"/>
          <w:numId w:val="1"/>
        </w:numPr>
        <w:tabs>
          <w:tab w:val="left" w:pos="422"/>
          <w:tab w:val="left" w:pos="424"/>
        </w:tabs>
        <w:spacing w:before="10" w:line="355" w:lineRule="auto"/>
        <w:ind w:left="424" w:right="143" w:hanging="284"/>
        <w:jc w:val="both"/>
        <w:rPr>
          <w:rFonts w:ascii="Palatino Linotype" w:hAnsi="Palatino Linotype"/>
          <w:sz w:val="20"/>
        </w:rPr>
      </w:pPr>
      <w:r>
        <w:rPr>
          <w:sz w:val="24"/>
        </w:rPr>
        <w:t>Reprezentanci Wykonawcy podpisujący Umowę oświadczają, że są umocowani do reprezentacji, a złożone dokumenty wymienione na wstępie i dołączone do Umowy są zgodne ze stanem faktycznym firmy Wykonawcy w momencie podpisywania Umowy.</w:t>
      </w:r>
    </w:p>
    <w:p w14:paraId="4A0475C5" w14:textId="77777777" w:rsidR="000333AE" w:rsidRDefault="00000000">
      <w:pPr>
        <w:pStyle w:val="Akapitzlist"/>
        <w:numPr>
          <w:ilvl w:val="1"/>
          <w:numId w:val="1"/>
        </w:numPr>
        <w:tabs>
          <w:tab w:val="left" w:pos="422"/>
          <w:tab w:val="left" w:pos="424"/>
        </w:tabs>
        <w:spacing w:before="10" w:line="348" w:lineRule="auto"/>
        <w:ind w:left="424" w:right="143" w:hanging="284"/>
        <w:jc w:val="both"/>
        <w:rPr>
          <w:rFonts w:ascii="Palatino Linotype" w:hAnsi="Palatino Linotype"/>
          <w:sz w:val="20"/>
        </w:rPr>
      </w:pPr>
      <w:r>
        <w:rPr>
          <w:sz w:val="24"/>
        </w:rPr>
        <w:t>Wykonawca, bez pisemnej zgody</w:t>
      </w:r>
      <w:r>
        <w:rPr>
          <w:spacing w:val="40"/>
          <w:sz w:val="24"/>
        </w:rPr>
        <w:t xml:space="preserve"> </w:t>
      </w:r>
      <w:r>
        <w:rPr>
          <w:sz w:val="24"/>
        </w:rPr>
        <w:t>pod rygorem nieważności. Zamawiającego, nie może przenosić na osoby trzecie praw i obowiązków wynikających z Umowy.</w:t>
      </w:r>
    </w:p>
    <w:p w14:paraId="2826D8B1" w14:textId="77777777" w:rsidR="000333AE" w:rsidRDefault="00000000">
      <w:pPr>
        <w:pStyle w:val="Akapitzlist"/>
        <w:numPr>
          <w:ilvl w:val="1"/>
          <w:numId w:val="1"/>
        </w:numPr>
        <w:tabs>
          <w:tab w:val="left" w:pos="501"/>
        </w:tabs>
        <w:spacing w:before="19" w:line="357" w:lineRule="auto"/>
        <w:ind w:right="143"/>
        <w:jc w:val="both"/>
        <w:rPr>
          <w:rFonts w:ascii="Palatino Linotype" w:hAnsi="Palatino Linotype"/>
          <w:color w:val="000009"/>
          <w:sz w:val="20"/>
        </w:rPr>
      </w:pPr>
      <w:r>
        <w:rPr>
          <w:color w:val="000009"/>
          <w:sz w:val="24"/>
        </w:rPr>
        <w:t>Ze względu na to, że z przedmiotu zamówienia będą korzystały m.in. osoby fizyczne podopieczni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Gminy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Radzyń Podlaski zwani interesariuszami zadania, Wykonawca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będzie zobowiązany do wykonania umowy zawartej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 taki sposób aby umożliwić osobom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 niepełnoprawnościami na korzystanie z przedmiotu zamówienia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 zasadzie równości z innymi osobami.</w:t>
      </w:r>
    </w:p>
    <w:p w14:paraId="7553B4C5" w14:textId="77777777" w:rsidR="000333AE" w:rsidRDefault="00000000">
      <w:pPr>
        <w:pStyle w:val="Akapitzlist"/>
        <w:numPr>
          <w:ilvl w:val="1"/>
          <w:numId w:val="1"/>
        </w:numPr>
        <w:tabs>
          <w:tab w:val="left" w:pos="423"/>
        </w:tabs>
        <w:spacing w:before="205"/>
        <w:ind w:left="423" w:hanging="282"/>
        <w:jc w:val="both"/>
        <w:rPr>
          <w:rFonts w:ascii="Palatino Linotype" w:hAnsi="Palatino Linotype"/>
          <w:sz w:val="20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sporów,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rozstrzygał</w:t>
      </w:r>
      <w:r>
        <w:rPr>
          <w:spacing w:val="-1"/>
          <w:sz w:val="24"/>
        </w:rPr>
        <w:t xml:space="preserve"> </w:t>
      </w:r>
      <w:r>
        <w:rPr>
          <w:sz w:val="24"/>
        </w:rPr>
        <w:t>Sąd</w:t>
      </w:r>
      <w:r>
        <w:rPr>
          <w:spacing w:val="-1"/>
          <w:sz w:val="24"/>
        </w:rPr>
        <w:t xml:space="preserve"> </w:t>
      </w:r>
      <w:r>
        <w:rPr>
          <w:sz w:val="24"/>
        </w:rPr>
        <w:t>właściwy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siedziby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Zamawiającego.</w:t>
      </w:r>
    </w:p>
    <w:p w14:paraId="274AEBCB" w14:textId="77777777" w:rsidR="000333AE" w:rsidRDefault="00000000">
      <w:pPr>
        <w:pStyle w:val="Akapitzlist"/>
        <w:numPr>
          <w:ilvl w:val="1"/>
          <w:numId w:val="1"/>
        </w:numPr>
        <w:tabs>
          <w:tab w:val="left" w:pos="422"/>
          <w:tab w:val="left" w:pos="424"/>
        </w:tabs>
        <w:spacing w:before="131" w:line="348" w:lineRule="auto"/>
        <w:ind w:left="424" w:right="146" w:hanging="284"/>
        <w:jc w:val="both"/>
        <w:rPr>
          <w:rFonts w:ascii="Palatino Linotype" w:hAnsi="Palatino Linotype"/>
          <w:sz w:val="20"/>
        </w:rPr>
      </w:pPr>
      <w:r>
        <w:rPr>
          <w:sz w:val="24"/>
        </w:rPr>
        <w:t>W sprawach nie uregulowanych Umową stosuje się przepisy powszechnie obowiązujące,</w:t>
      </w:r>
      <w:r>
        <w:rPr>
          <w:spacing w:val="40"/>
          <w:sz w:val="24"/>
        </w:rPr>
        <w:t xml:space="preserve"> </w:t>
      </w:r>
      <w:r>
        <w:rPr>
          <w:sz w:val="24"/>
        </w:rPr>
        <w:t>w szczególności przepisy Ustawy i Kodeksu cywilnego.</w:t>
      </w:r>
    </w:p>
    <w:p w14:paraId="004498E7" w14:textId="77777777" w:rsidR="000333AE" w:rsidRDefault="00000000">
      <w:pPr>
        <w:pStyle w:val="Akapitzlist"/>
        <w:numPr>
          <w:ilvl w:val="1"/>
          <w:numId w:val="1"/>
        </w:numPr>
        <w:tabs>
          <w:tab w:val="left" w:pos="423"/>
        </w:tabs>
        <w:spacing w:before="20"/>
        <w:ind w:left="423" w:hanging="282"/>
        <w:jc w:val="both"/>
        <w:rPr>
          <w:rFonts w:ascii="Palatino Linotype" w:hAnsi="Palatino Linotype"/>
          <w:sz w:val="20"/>
        </w:rPr>
      </w:pPr>
      <w:r>
        <w:rPr>
          <w:sz w:val="24"/>
        </w:rPr>
        <w:t>Umowę</w:t>
      </w:r>
      <w:r>
        <w:rPr>
          <w:spacing w:val="18"/>
          <w:sz w:val="24"/>
        </w:rPr>
        <w:t xml:space="preserve"> </w:t>
      </w:r>
      <w:r>
        <w:rPr>
          <w:sz w:val="24"/>
        </w:rPr>
        <w:t>sporządzono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formie</w:t>
      </w:r>
      <w:r>
        <w:rPr>
          <w:spacing w:val="21"/>
          <w:sz w:val="24"/>
        </w:rPr>
        <w:t xml:space="preserve"> </w:t>
      </w:r>
      <w:r>
        <w:rPr>
          <w:sz w:val="24"/>
        </w:rPr>
        <w:t>pisemnej</w:t>
      </w:r>
      <w:r>
        <w:rPr>
          <w:spacing w:val="22"/>
          <w:sz w:val="24"/>
        </w:rPr>
        <w:t xml:space="preserve"> </w:t>
      </w:r>
      <w:r>
        <w:rPr>
          <w:sz w:val="24"/>
        </w:rPr>
        <w:t>pod</w:t>
      </w:r>
      <w:r>
        <w:rPr>
          <w:spacing w:val="22"/>
          <w:sz w:val="24"/>
        </w:rPr>
        <w:t xml:space="preserve"> </w:t>
      </w:r>
      <w:r>
        <w:rPr>
          <w:sz w:val="24"/>
        </w:rPr>
        <w:t>rygorem</w:t>
      </w:r>
      <w:r>
        <w:rPr>
          <w:spacing w:val="22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jednobrzmiących</w:t>
      </w:r>
    </w:p>
    <w:p w14:paraId="62AA7456" w14:textId="77777777" w:rsidR="000333AE" w:rsidRDefault="00000000">
      <w:pPr>
        <w:pStyle w:val="Tekstpodstawowy"/>
        <w:spacing w:before="129"/>
        <w:ind w:left="424"/>
        <w:jc w:val="left"/>
      </w:pPr>
      <w:r>
        <w:rPr>
          <w:spacing w:val="-2"/>
        </w:rPr>
        <w:t>egzemplarzach.</w:t>
      </w:r>
    </w:p>
    <w:p w14:paraId="403DFDB5" w14:textId="77777777" w:rsidR="000333AE" w:rsidRDefault="000333AE">
      <w:pPr>
        <w:pStyle w:val="Tekstpodstawowy"/>
        <w:ind w:left="0"/>
        <w:jc w:val="left"/>
      </w:pPr>
    </w:p>
    <w:p w14:paraId="253AD149" w14:textId="77777777" w:rsidR="000333AE" w:rsidRDefault="000333AE">
      <w:pPr>
        <w:pStyle w:val="Tekstpodstawowy"/>
        <w:ind w:left="0"/>
        <w:jc w:val="left"/>
      </w:pPr>
    </w:p>
    <w:p w14:paraId="5C7BB0C3" w14:textId="77777777" w:rsidR="000333AE" w:rsidRDefault="00000000">
      <w:pPr>
        <w:pStyle w:val="Tekstpodstawowy"/>
        <w:tabs>
          <w:tab w:val="left" w:pos="7221"/>
        </w:tabs>
        <w:jc w:val="left"/>
      </w:pPr>
      <w:r>
        <w:rPr>
          <w:spacing w:val="-2"/>
        </w:rPr>
        <w:t>Wykonawca</w:t>
      </w:r>
      <w:r>
        <w:tab/>
      </w:r>
      <w:r>
        <w:rPr>
          <w:spacing w:val="-2"/>
        </w:rPr>
        <w:t>Zamawiający</w:t>
      </w:r>
    </w:p>
    <w:sectPr w:rsidR="000333AE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D2E"/>
    <w:multiLevelType w:val="hybridMultilevel"/>
    <w:tmpl w:val="DF7C533E"/>
    <w:lvl w:ilvl="0" w:tplc="D0C828B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4E0802">
      <w:start w:val="1"/>
      <w:numFmt w:val="decimal"/>
      <w:lvlText w:val="%2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CAD0D4">
      <w:start w:val="1"/>
      <w:numFmt w:val="decimal"/>
      <w:lvlText w:val="%3)"/>
      <w:lvlJc w:val="left"/>
      <w:pPr>
        <w:ind w:left="1223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006A06">
      <w:numFmt w:val="bullet"/>
      <w:lvlText w:val="•"/>
      <w:lvlJc w:val="left"/>
      <w:pPr>
        <w:ind w:left="2237" w:hanging="466"/>
      </w:pPr>
      <w:rPr>
        <w:rFonts w:hint="default"/>
        <w:lang w:val="pl-PL" w:eastAsia="en-US" w:bidi="ar-SA"/>
      </w:rPr>
    </w:lvl>
    <w:lvl w:ilvl="4" w:tplc="FD58D660">
      <w:numFmt w:val="bullet"/>
      <w:lvlText w:val="•"/>
      <w:lvlJc w:val="left"/>
      <w:pPr>
        <w:ind w:left="3254" w:hanging="466"/>
      </w:pPr>
      <w:rPr>
        <w:rFonts w:hint="default"/>
        <w:lang w:val="pl-PL" w:eastAsia="en-US" w:bidi="ar-SA"/>
      </w:rPr>
    </w:lvl>
    <w:lvl w:ilvl="5" w:tplc="D62CCE60">
      <w:numFmt w:val="bullet"/>
      <w:lvlText w:val="•"/>
      <w:lvlJc w:val="left"/>
      <w:pPr>
        <w:ind w:left="4271" w:hanging="466"/>
      </w:pPr>
      <w:rPr>
        <w:rFonts w:hint="default"/>
        <w:lang w:val="pl-PL" w:eastAsia="en-US" w:bidi="ar-SA"/>
      </w:rPr>
    </w:lvl>
    <w:lvl w:ilvl="6" w:tplc="F0C8DB40">
      <w:numFmt w:val="bullet"/>
      <w:lvlText w:val="•"/>
      <w:lvlJc w:val="left"/>
      <w:pPr>
        <w:ind w:left="5288" w:hanging="466"/>
      </w:pPr>
      <w:rPr>
        <w:rFonts w:hint="default"/>
        <w:lang w:val="pl-PL" w:eastAsia="en-US" w:bidi="ar-SA"/>
      </w:rPr>
    </w:lvl>
    <w:lvl w:ilvl="7" w:tplc="A1666B60">
      <w:numFmt w:val="bullet"/>
      <w:lvlText w:val="•"/>
      <w:lvlJc w:val="left"/>
      <w:pPr>
        <w:ind w:left="6305" w:hanging="466"/>
      </w:pPr>
      <w:rPr>
        <w:rFonts w:hint="default"/>
        <w:lang w:val="pl-PL" w:eastAsia="en-US" w:bidi="ar-SA"/>
      </w:rPr>
    </w:lvl>
    <w:lvl w:ilvl="8" w:tplc="B2A04F26">
      <w:numFmt w:val="bullet"/>
      <w:lvlText w:val="•"/>
      <w:lvlJc w:val="left"/>
      <w:pPr>
        <w:ind w:left="7322" w:hanging="466"/>
      </w:pPr>
      <w:rPr>
        <w:rFonts w:hint="default"/>
        <w:lang w:val="pl-PL" w:eastAsia="en-US" w:bidi="ar-SA"/>
      </w:rPr>
    </w:lvl>
  </w:abstractNum>
  <w:abstractNum w:abstractNumId="1" w15:restartNumberingAfterBreak="0">
    <w:nsid w:val="087B0A5E"/>
    <w:multiLevelType w:val="hybridMultilevel"/>
    <w:tmpl w:val="B532DC22"/>
    <w:lvl w:ilvl="0" w:tplc="A02EB420">
      <w:start w:val="1"/>
      <w:numFmt w:val="decimal"/>
      <w:lvlText w:val="%1."/>
      <w:lvlJc w:val="left"/>
      <w:pPr>
        <w:ind w:left="141" w:hanging="351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DE74BC2E">
      <w:start w:val="1"/>
      <w:numFmt w:val="decimal"/>
      <w:lvlText w:val="%2)"/>
      <w:lvlJc w:val="left"/>
      <w:pPr>
        <w:ind w:left="57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17CFFBE">
      <w:numFmt w:val="bullet"/>
      <w:lvlText w:val="•"/>
      <w:lvlJc w:val="left"/>
      <w:pPr>
        <w:ind w:left="840" w:hanging="370"/>
      </w:pPr>
      <w:rPr>
        <w:rFonts w:hint="default"/>
        <w:lang w:val="pl-PL" w:eastAsia="en-US" w:bidi="ar-SA"/>
      </w:rPr>
    </w:lvl>
    <w:lvl w:ilvl="3" w:tplc="CC6843FE">
      <w:numFmt w:val="bullet"/>
      <w:lvlText w:val="•"/>
      <w:lvlJc w:val="left"/>
      <w:pPr>
        <w:ind w:left="1904" w:hanging="370"/>
      </w:pPr>
      <w:rPr>
        <w:rFonts w:hint="default"/>
        <w:lang w:val="pl-PL" w:eastAsia="en-US" w:bidi="ar-SA"/>
      </w:rPr>
    </w:lvl>
    <w:lvl w:ilvl="4" w:tplc="FE3602EE">
      <w:numFmt w:val="bullet"/>
      <w:lvlText w:val="•"/>
      <w:lvlJc w:val="left"/>
      <w:pPr>
        <w:ind w:left="2969" w:hanging="370"/>
      </w:pPr>
      <w:rPr>
        <w:rFonts w:hint="default"/>
        <w:lang w:val="pl-PL" w:eastAsia="en-US" w:bidi="ar-SA"/>
      </w:rPr>
    </w:lvl>
    <w:lvl w:ilvl="5" w:tplc="C2C47BE2">
      <w:numFmt w:val="bullet"/>
      <w:lvlText w:val="•"/>
      <w:lvlJc w:val="left"/>
      <w:pPr>
        <w:ind w:left="4033" w:hanging="370"/>
      </w:pPr>
      <w:rPr>
        <w:rFonts w:hint="default"/>
        <w:lang w:val="pl-PL" w:eastAsia="en-US" w:bidi="ar-SA"/>
      </w:rPr>
    </w:lvl>
    <w:lvl w:ilvl="6" w:tplc="0BF639D2">
      <w:numFmt w:val="bullet"/>
      <w:lvlText w:val="•"/>
      <w:lvlJc w:val="left"/>
      <w:pPr>
        <w:ind w:left="5098" w:hanging="370"/>
      </w:pPr>
      <w:rPr>
        <w:rFonts w:hint="default"/>
        <w:lang w:val="pl-PL" w:eastAsia="en-US" w:bidi="ar-SA"/>
      </w:rPr>
    </w:lvl>
    <w:lvl w:ilvl="7" w:tplc="A9103728">
      <w:numFmt w:val="bullet"/>
      <w:lvlText w:val="•"/>
      <w:lvlJc w:val="left"/>
      <w:pPr>
        <w:ind w:left="6162" w:hanging="370"/>
      </w:pPr>
      <w:rPr>
        <w:rFonts w:hint="default"/>
        <w:lang w:val="pl-PL" w:eastAsia="en-US" w:bidi="ar-SA"/>
      </w:rPr>
    </w:lvl>
    <w:lvl w:ilvl="8" w:tplc="835AB4BC">
      <w:numFmt w:val="bullet"/>
      <w:lvlText w:val="•"/>
      <w:lvlJc w:val="left"/>
      <w:pPr>
        <w:ind w:left="7227" w:hanging="370"/>
      </w:pPr>
      <w:rPr>
        <w:rFonts w:hint="default"/>
        <w:lang w:val="pl-PL" w:eastAsia="en-US" w:bidi="ar-SA"/>
      </w:rPr>
    </w:lvl>
  </w:abstractNum>
  <w:abstractNum w:abstractNumId="2" w15:restartNumberingAfterBreak="0">
    <w:nsid w:val="0FA60369"/>
    <w:multiLevelType w:val="hybridMultilevel"/>
    <w:tmpl w:val="EDA094D0"/>
    <w:lvl w:ilvl="0" w:tplc="8E84D72E">
      <w:start w:val="1"/>
      <w:numFmt w:val="decimal"/>
      <w:lvlText w:val="%1."/>
      <w:lvlJc w:val="left"/>
      <w:pPr>
        <w:ind w:left="182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08BB18">
      <w:start w:val="1"/>
      <w:numFmt w:val="decimal"/>
      <w:lvlText w:val="%2."/>
      <w:lvlJc w:val="left"/>
      <w:pPr>
        <w:ind w:left="501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2" w:tplc="10CA652A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99249FBA">
      <w:numFmt w:val="bullet"/>
      <w:lvlText w:val="•"/>
      <w:lvlJc w:val="left"/>
      <w:pPr>
        <w:ind w:left="3494" w:hanging="360"/>
      </w:pPr>
      <w:rPr>
        <w:rFonts w:hint="default"/>
        <w:lang w:val="pl-PL" w:eastAsia="en-US" w:bidi="ar-SA"/>
      </w:rPr>
    </w:lvl>
    <w:lvl w:ilvl="4" w:tplc="28022326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C210532C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6" w:tplc="38AA1FE6">
      <w:numFmt w:val="bullet"/>
      <w:lvlText w:val="•"/>
      <w:lvlJc w:val="left"/>
      <w:pPr>
        <w:ind w:left="6006" w:hanging="360"/>
      </w:pPr>
      <w:rPr>
        <w:rFonts w:hint="default"/>
        <w:lang w:val="pl-PL" w:eastAsia="en-US" w:bidi="ar-SA"/>
      </w:rPr>
    </w:lvl>
    <w:lvl w:ilvl="7" w:tplc="1DBCFB98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96388AEC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D1E378C"/>
    <w:multiLevelType w:val="hybridMultilevel"/>
    <w:tmpl w:val="8A7C4062"/>
    <w:lvl w:ilvl="0" w:tplc="823C965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F220E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3AA21B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5114CF0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58B0ADE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D21AAC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3BBE57B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7792B20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9E00D9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54B7AC5"/>
    <w:multiLevelType w:val="hybridMultilevel"/>
    <w:tmpl w:val="6FEE6470"/>
    <w:lvl w:ilvl="0" w:tplc="99467E46">
      <w:start w:val="2"/>
      <w:numFmt w:val="decimal"/>
      <w:lvlText w:val="%1."/>
      <w:lvlJc w:val="left"/>
      <w:pPr>
        <w:ind w:left="14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A77EF91E">
      <w:numFmt w:val="bullet"/>
      <w:lvlText w:val="•"/>
      <w:lvlJc w:val="left"/>
      <w:pPr>
        <w:ind w:left="1061" w:hanging="182"/>
      </w:pPr>
      <w:rPr>
        <w:rFonts w:hint="default"/>
        <w:lang w:val="pl-PL" w:eastAsia="en-US" w:bidi="ar-SA"/>
      </w:rPr>
    </w:lvl>
    <w:lvl w:ilvl="2" w:tplc="88E8A6D6">
      <w:numFmt w:val="bullet"/>
      <w:lvlText w:val="•"/>
      <w:lvlJc w:val="left"/>
      <w:pPr>
        <w:ind w:left="1983" w:hanging="182"/>
      </w:pPr>
      <w:rPr>
        <w:rFonts w:hint="default"/>
        <w:lang w:val="pl-PL" w:eastAsia="en-US" w:bidi="ar-SA"/>
      </w:rPr>
    </w:lvl>
    <w:lvl w:ilvl="3" w:tplc="FA22A1C6">
      <w:numFmt w:val="bullet"/>
      <w:lvlText w:val="•"/>
      <w:lvlJc w:val="left"/>
      <w:pPr>
        <w:ind w:left="2904" w:hanging="182"/>
      </w:pPr>
      <w:rPr>
        <w:rFonts w:hint="default"/>
        <w:lang w:val="pl-PL" w:eastAsia="en-US" w:bidi="ar-SA"/>
      </w:rPr>
    </w:lvl>
    <w:lvl w:ilvl="4" w:tplc="BD24AB68">
      <w:numFmt w:val="bullet"/>
      <w:lvlText w:val="•"/>
      <w:lvlJc w:val="left"/>
      <w:pPr>
        <w:ind w:left="3826" w:hanging="182"/>
      </w:pPr>
      <w:rPr>
        <w:rFonts w:hint="default"/>
        <w:lang w:val="pl-PL" w:eastAsia="en-US" w:bidi="ar-SA"/>
      </w:rPr>
    </w:lvl>
    <w:lvl w:ilvl="5" w:tplc="20ACAC0E">
      <w:numFmt w:val="bullet"/>
      <w:lvlText w:val="•"/>
      <w:lvlJc w:val="left"/>
      <w:pPr>
        <w:ind w:left="4748" w:hanging="182"/>
      </w:pPr>
      <w:rPr>
        <w:rFonts w:hint="default"/>
        <w:lang w:val="pl-PL" w:eastAsia="en-US" w:bidi="ar-SA"/>
      </w:rPr>
    </w:lvl>
    <w:lvl w:ilvl="6" w:tplc="2DEC3D14">
      <w:numFmt w:val="bullet"/>
      <w:lvlText w:val="•"/>
      <w:lvlJc w:val="left"/>
      <w:pPr>
        <w:ind w:left="5669" w:hanging="182"/>
      </w:pPr>
      <w:rPr>
        <w:rFonts w:hint="default"/>
        <w:lang w:val="pl-PL" w:eastAsia="en-US" w:bidi="ar-SA"/>
      </w:rPr>
    </w:lvl>
    <w:lvl w:ilvl="7" w:tplc="A5A07C48">
      <w:numFmt w:val="bullet"/>
      <w:lvlText w:val="•"/>
      <w:lvlJc w:val="left"/>
      <w:pPr>
        <w:ind w:left="6591" w:hanging="182"/>
      </w:pPr>
      <w:rPr>
        <w:rFonts w:hint="default"/>
        <w:lang w:val="pl-PL" w:eastAsia="en-US" w:bidi="ar-SA"/>
      </w:rPr>
    </w:lvl>
    <w:lvl w:ilvl="8" w:tplc="46A8F38C">
      <w:numFmt w:val="bullet"/>
      <w:lvlText w:val="•"/>
      <w:lvlJc w:val="left"/>
      <w:pPr>
        <w:ind w:left="7513" w:hanging="182"/>
      </w:pPr>
      <w:rPr>
        <w:rFonts w:hint="default"/>
        <w:lang w:val="pl-PL" w:eastAsia="en-US" w:bidi="ar-SA"/>
      </w:rPr>
    </w:lvl>
  </w:abstractNum>
  <w:abstractNum w:abstractNumId="5" w15:restartNumberingAfterBreak="0">
    <w:nsid w:val="27E414C6"/>
    <w:multiLevelType w:val="hybridMultilevel"/>
    <w:tmpl w:val="4A5E8F22"/>
    <w:lvl w:ilvl="0" w:tplc="94703058">
      <w:start w:val="5"/>
      <w:numFmt w:val="decimal"/>
      <w:lvlText w:val="%1)"/>
      <w:lvlJc w:val="left"/>
      <w:pPr>
        <w:ind w:left="34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22DE0E82">
      <w:numFmt w:val="bullet"/>
      <w:lvlText w:val="•"/>
      <w:lvlJc w:val="left"/>
      <w:pPr>
        <w:ind w:left="1241" w:hanging="201"/>
      </w:pPr>
      <w:rPr>
        <w:rFonts w:hint="default"/>
        <w:lang w:val="pl-PL" w:eastAsia="en-US" w:bidi="ar-SA"/>
      </w:rPr>
    </w:lvl>
    <w:lvl w:ilvl="2" w:tplc="0CB87312">
      <w:numFmt w:val="bullet"/>
      <w:lvlText w:val="•"/>
      <w:lvlJc w:val="left"/>
      <w:pPr>
        <w:ind w:left="2143" w:hanging="201"/>
      </w:pPr>
      <w:rPr>
        <w:rFonts w:hint="default"/>
        <w:lang w:val="pl-PL" w:eastAsia="en-US" w:bidi="ar-SA"/>
      </w:rPr>
    </w:lvl>
    <w:lvl w:ilvl="3" w:tplc="1E1C5BAC">
      <w:numFmt w:val="bullet"/>
      <w:lvlText w:val="•"/>
      <w:lvlJc w:val="left"/>
      <w:pPr>
        <w:ind w:left="3044" w:hanging="201"/>
      </w:pPr>
      <w:rPr>
        <w:rFonts w:hint="default"/>
        <w:lang w:val="pl-PL" w:eastAsia="en-US" w:bidi="ar-SA"/>
      </w:rPr>
    </w:lvl>
    <w:lvl w:ilvl="4" w:tplc="27682922">
      <w:numFmt w:val="bullet"/>
      <w:lvlText w:val="•"/>
      <w:lvlJc w:val="left"/>
      <w:pPr>
        <w:ind w:left="3946" w:hanging="201"/>
      </w:pPr>
      <w:rPr>
        <w:rFonts w:hint="default"/>
        <w:lang w:val="pl-PL" w:eastAsia="en-US" w:bidi="ar-SA"/>
      </w:rPr>
    </w:lvl>
    <w:lvl w:ilvl="5" w:tplc="60921D32">
      <w:numFmt w:val="bullet"/>
      <w:lvlText w:val="•"/>
      <w:lvlJc w:val="left"/>
      <w:pPr>
        <w:ind w:left="4848" w:hanging="201"/>
      </w:pPr>
      <w:rPr>
        <w:rFonts w:hint="default"/>
        <w:lang w:val="pl-PL" w:eastAsia="en-US" w:bidi="ar-SA"/>
      </w:rPr>
    </w:lvl>
    <w:lvl w:ilvl="6" w:tplc="511E75DA">
      <w:numFmt w:val="bullet"/>
      <w:lvlText w:val="•"/>
      <w:lvlJc w:val="left"/>
      <w:pPr>
        <w:ind w:left="5749" w:hanging="201"/>
      </w:pPr>
      <w:rPr>
        <w:rFonts w:hint="default"/>
        <w:lang w:val="pl-PL" w:eastAsia="en-US" w:bidi="ar-SA"/>
      </w:rPr>
    </w:lvl>
    <w:lvl w:ilvl="7" w:tplc="A34E6D6E">
      <w:numFmt w:val="bullet"/>
      <w:lvlText w:val="•"/>
      <w:lvlJc w:val="left"/>
      <w:pPr>
        <w:ind w:left="6651" w:hanging="201"/>
      </w:pPr>
      <w:rPr>
        <w:rFonts w:hint="default"/>
        <w:lang w:val="pl-PL" w:eastAsia="en-US" w:bidi="ar-SA"/>
      </w:rPr>
    </w:lvl>
    <w:lvl w:ilvl="8" w:tplc="6C267C50">
      <w:numFmt w:val="bullet"/>
      <w:lvlText w:val="•"/>
      <w:lvlJc w:val="left"/>
      <w:pPr>
        <w:ind w:left="7553" w:hanging="201"/>
      </w:pPr>
      <w:rPr>
        <w:rFonts w:hint="default"/>
        <w:lang w:val="pl-PL" w:eastAsia="en-US" w:bidi="ar-SA"/>
      </w:rPr>
    </w:lvl>
  </w:abstractNum>
  <w:abstractNum w:abstractNumId="6" w15:restartNumberingAfterBreak="0">
    <w:nsid w:val="30CA7393"/>
    <w:multiLevelType w:val="hybridMultilevel"/>
    <w:tmpl w:val="52249AA0"/>
    <w:lvl w:ilvl="0" w:tplc="937C813E">
      <w:start w:val="8"/>
      <w:numFmt w:val="decimal"/>
      <w:lvlText w:val="%1."/>
      <w:lvlJc w:val="left"/>
      <w:pPr>
        <w:ind w:left="605" w:hanging="182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BA06EC3C">
      <w:numFmt w:val="bullet"/>
      <w:lvlText w:val="•"/>
      <w:lvlJc w:val="left"/>
      <w:pPr>
        <w:ind w:left="1475" w:hanging="182"/>
      </w:pPr>
      <w:rPr>
        <w:rFonts w:hint="default"/>
        <w:lang w:val="pl-PL" w:eastAsia="en-US" w:bidi="ar-SA"/>
      </w:rPr>
    </w:lvl>
    <w:lvl w:ilvl="2" w:tplc="75F4B74E">
      <w:numFmt w:val="bullet"/>
      <w:lvlText w:val="•"/>
      <w:lvlJc w:val="left"/>
      <w:pPr>
        <w:ind w:left="2351" w:hanging="182"/>
      </w:pPr>
      <w:rPr>
        <w:rFonts w:hint="default"/>
        <w:lang w:val="pl-PL" w:eastAsia="en-US" w:bidi="ar-SA"/>
      </w:rPr>
    </w:lvl>
    <w:lvl w:ilvl="3" w:tplc="CAEC6AF6">
      <w:numFmt w:val="bullet"/>
      <w:lvlText w:val="•"/>
      <w:lvlJc w:val="left"/>
      <w:pPr>
        <w:ind w:left="3226" w:hanging="182"/>
      </w:pPr>
      <w:rPr>
        <w:rFonts w:hint="default"/>
        <w:lang w:val="pl-PL" w:eastAsia="en-US" w:bidi="ar-SA"/>
      </w:rPr>
    </w:lvl>
    <w:lvl w:ilvl="4" w:tplc="CC42A9CC">
      <w:numFmt w:val="bullet"/>
      <w:lvlText w:val="•"/>
      <w:lvlJc w:val="left"/>
      <w:pPr>
        <w:ind w:left="4102" w:hanging="182"/>
      </w:pPr>
      <w:rPr>
        <w:rFonts w:hint="default"/>
        <w:lang w:val="pl-PL" w:eastAsia="en-US" w:bidi="ar-SA"/>
      </w:rPr>
    </w:lvl>
    <w:lvl w:ilvl="5" w:tplc="9EB4118C">
      <w:numFmt w:val="bullet"/>
      <w:lvlText w:val="•"/>
      <w:lvlJc w:val="left"/>
      <w:pPr>
        <w:ind w:left="4978" w:hanging="182"/>
      </w:pPr>
      <w:rPr>
        <w:rFonts w:hint="default"/>
        <w:lang w:val="pl-PL" w:eastAsia="en-US" w:bidi="ar-SA"/>
      </w:rPr>
    </w:lvl>
    <w:lvl w:ilvl="6" w:tplc="A40499D0">
      <w:numFmt w:val="bullet"/>
      <w:lvlText w:val="•"/>
      <w:lvlJc w:val="left"/>
      <w:pPr>
        <w:ind w:left="5853" w:hanging="182"/>
      </w:pPr>
      <w:rPr>
        <w:rFonts w:hint="default"/>
        <w:lang w:val="pl-PL" w:eastAsia="en-US" w:bidi="ar-SA"/>
      </w:rPr>
    </w:lvl>
    <w:lvl w:ilvl="7" w:tplc="3186516A">
      <w:numFmt w:val="bullet"/>
      <w:lvlText w:val="•"/>
      <w:lvlJc w:val="left"/>
      <w:pPr>
        <w:ind w:left="6729" w:hanging="182"/>
      </w:pPr>
      <w:rPr>
        <w:rFonts w:hint="default"/>
        <w:lang w:val="pl-PL" w:eastAsia="en-US" w:bidi="ar-SA"/>
      </w:rPr>
    </w:lvl>
    <w:lvl w:ilvl="8" w:tplc="C26AD216">
      <w:numFmt w:val="bullet"/>
      <w:lvlText w:val="•"/>
      <w:lvlJc w:val="left"/>
      <w:pPr>
        <w:ind w:left="7605" w:hanging="182"/>
      </w:pPr>
      <w:rPr>
        <w:rFonts w:hint="default"/>
        <w:lang w:val="pl-PL" w:eastAsia="en-US" w:bidi="ar-SA"/>
      </w:rPr>
    </w:lvl>
  </w:abstractNum>
  <w:abstractNum w:abstractNumId="7" w15:restartNumberingAfterBreak="0">
    <w:nsid w:val="3B7363F5"/>
    <w:multiLevelType w:val="hybridMultilevel"/>
    <w:tmpl w:val="FD3234EE"/>
    <w:lvl w:ilvl="0" w:tplc="E9A27ABE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3C04E67C">
      <w:start w:val="1"/>
      <w:numFmt w:val="decimal"/>
      <w:lvlText w:val="%2)"/>
      <w:lvlJc w:val="left"/>
      <w:pPr>
        <w:ind w:left="141" w:hanging="346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E8F233B4">
      <w:numFmt w:val="bullet"/>
      <w:lvlText w:val="•"/>
      <w:lvlJc w:val="left"/>
      <w:pPr>
        <w:ind w:left="780" w:hanging="346"/>
      </w:pPr>
      <w:rPr>
        <w:rFonts w:hint="default"/>
        <w:lang w:val="pl-PL" w:eastAsia="en-US" w:bidi="ar-SA"/>
      </w:rPr>
    </w:lvl>
    <w:lvl w:ilvl="3" w:tplc="E744CB2A">
      <w:numFmt w:val="bullet"/>
      <w:lvlText w:val="•"/>
      <w:lvlJc w:val="left"/>
      <w:pPr>
        <w:ind w:left="1852" w:hanging="346"/>
      </w:pPr>
      <w:rPr>
        <w:rFonts w:hint="default"/>
        <w:lang w:val="pl-PL" w:eastAsia="en-US" w:bidi="ar-SA"/>
      </w:rPr>
    </w:lvl>
    <w:lvl w:ilvl="4" w:tplc="C626186A">
      <w:numFmt w:val="bullet"/>
      <w:lvlText w:val="•"/>
      <w:lvlJc w:val="left"/>
      <w:pPr>
        <w:ind w:left="2924" w:hanging="346"/>
      </w:pPr>
      <w:rPr>
        <w:rFonts w:hint="default"/>
        <w:lang w:val="pl-PL" w:eastAsia="en-US" w:bidi="ar-SA"/>
      </w:rPr>
    </w:lvl>
    <w:lvl w:ilvl="5" w:tplc="F2E49CE6">
      <w:numFmt w:val="bullet"/>
      <w:lvlText w:val="•"/>
      <w:lvlJc w:val="left"/>
      <w:pPr>
        <w:ind w:left="3996" w:hanging="346"/>
      </w:pPr>
      <w:rPr>
        <w:rFonts w:hint="default"/>
        <w:lang w:val="pl-PL" w:eastAsia="en-US" w:bidi="ar-SA"/>
      </w:rPr>
    </w:lvl>
    <w:lvl w:ilvl="6" w:tplc="9AF8BBBA">
      <w:numFmt w:val="bullet"/>
      <w:lvlText w:val="•"/>
      <w:lvlJc w:val="left"/>
      <w:pPr>
        <w:ind w:left="5068" w:hanging="346"/>
      </w:pPr>
      <w:rPr>
        <w:rFonts w:hint="default"/>
        <w:lang w:val="pl-PL" w:eastAsia="en-US" w:bidi="ar-SA"/>
      </w:rPr>
    </w:lvl>
    <w:lvl w:ilvl="7" w:tplc="7174CF20">
      <w:numFmt w:val="bullet"/>
      <w:lvlText w:val="•"/>
      <w:lvlJc w:val="left"/>
      <w:pPr>
        <w:ind w:left="6140" w:hanging="346"/>
      </w:pPr>
      <w:rPr>
        <w:rFonts w:hint="default"/>
        <w:lang w:val="pl-PL" w:eastAsia="en-US" w:bidi="ar-SA"/>
      </w:rPr>
    </w:lvl>
    <w:lvl w:ilvl="8" w:tplc="8DDA8762">
      <w:numFmt w:val="bullet"/>
      <w:lvlText w:val="•"/>
      <w:lvlJc w:val="left"/>
      <w:pPr>
        <w:ind w:left="7212" w:hanging="346"/>
      </w:pPr>
      <w:rPr>
        <w:rFonts w:hint="default"/>
        <w:lang w:val="pl-PL" w:eastAsia="en-US" w:bidi="ar-SA"/>
      </w:rPr>
    </w:lvl>
  </w:abstractNum>
  <w:abstractNum w:abstractNumId="8" w15:restartNumberingAfterBreak="0">
    <w:nsid w:val="4C592DD8"/>
    <w:multiLevelType w:val="hybridMultilevel"/>
    <w:tmpl w:val="D37CF266"/>
    <w:lvl w:ilvl="0" w:tplc="FDA40F64">
      <w:start w:val="1"/>
      <w:numFmt w:val="decimal"/>
      <w:lvlText w:val="%1."/>
      <w:lvlJc w:val="left"/>
      <w:pPr>
        <w:ind w:left="381" w:hanging="240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B96AAF94">
      <w:start w:val="1"/>
      <w:numFmt w:val="lowerLetter"/>
      <w:lvlText w:val="%2)"/>
      <w:lvlJc w:val="left"/>
      <w:pPr>
        <w:ind w:left="86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pl-PL" w:eastAsia="en-US" w:bidi="ar-SA"/>
      </w:rPr>
    </w:lvl>
    <w:lvl w:ilvl="2" w:tplc="5B960B9C">
      <w:numFmt w:val="bullet"/>
      <w:lvlText w:val="•"/>
      <w:lvlJc w:val="left"/>
      <w:pPr>
        <w:ind w:left="1804" w:hanging="300"/>
      </w:pPr>
      <w:rPr>
        <w:rFonts w:hint="default"/>
        <w:lang w:val="pl-PL" w:eastAsia="en-US" w:bidi="ar-SA"/>
      </w:rPr>
    </w:lvl>
    <w:lvl w:ilvl="3" w:tplc="9F12EC66">
      <w:numFmt w:val="bullet"/>
      <w:lvlText w:val="•"/>
      <w:lvlJc w:val="left"/>
      <w:pPr>
        <w:ind w:left="2748" w:hanging="300"/>
      </w:pPr>
      <w:rPr>
        <w:rFonts w:hint="default"/>
        <w:lang w:val="pl-PL" w:eastAsia="en-US" w:bidi="ar-SA"/>
      </w:rPr>
    </w:lvl>
    <w:lvl w:ilvl="4" w:tplc="BF3A963E">
      <w:numFmt w:val="bullet"/>
      <w:lvlText w:val="•"/>
      <w:lvlJc w:val="left"/>
      <w:pPr>
        <w:ind w:left="3692" w:hanging="300"/>
      </w:pPr>
      <w:rPr>
        <w:rFonts w:hint="default"/>
        <w:lang w:val="pl-PL" w:eastAsia="en-US" w:bidi="ar-SA"/>
      </w:rPr>
    </w:lvl>
    <w:lvl w:ilvl="5" w:tplc="5AC25C4C">
      <w:numFmt w:val="bullet"/>
      <w:lvlText w:val="•"/>
      <w:lvlJc w:val="left"/>
      <w:pPr>
        <w:ind w:left="4636" w:hanging="300"/>
      </w:pPr>
      <w:rPr>
        <w:rFonts w:hint="default"/>
        <w:lang w:val="pl-PL" w:eastAsia="en-US" w:bidi="ar-SA"/>
      </w:rPr>
    </w:lvl>
    <w:lvl w:ilvl="6" w:tplc="5C28C0C2">
      <w:numFmt w:val="bullet"/>
      <w:lvlText w:val="•"/>
      <w:lvlJc w:val="left"/>
      <w:pPr>
        <w:ind w:left="5580" w:hanging="300"/>
      </w:pPr>
      <w:rPr>
        <w:rFonts w:hint="default"/>
        <w:lang w:val="pl-PL" w:eastAsia="en-US" w:bidi="ar-SA"/>
      </w:rPr>
    </w:lvl>
    <w:lvl w:ilvl="7" w:tplc="4BDA715C">
      <w:numFmt w:val="bullet"/>
      <w:lvlText w:val="•"/>
      <w:lvlJc w:val="left"/>
      <w:pPr>
        <w:ind w:left="6524" w:hanging="300"/>
      </w:pPr>
      <w:rPr>
        <w:rFonts w:hint="default"/>
        <w:lang w:val="pl-PL" w:eastAsia="en-US" w:bidi="ar-SA"/>
      </w:rPr>
    </w:lvl>
    <w:lvl w:ilvl="8" w:tplc="6256ED42">
      <w:numFmt w:val="bullet"/>
      <w:lvlText w:val="•"/>
      <w:lvlJc w:val="left"/>
      <w:pPr>
        <w:ind w:left="7468" w:hanging="300"/>
      </w:pPr>
      <w:rPr>
        <w:rFonts w:hint="default"/>
        <w:lang w:val="pl-PL" w:eastAsia="en-US" w:bidi="ar-SA"/>
      </w:rPr>
    </w:lvl>
  </w:abstractNum>
  <w:abstractNum w:abstractNumId="9" w15:restartNumberingAfterBreak="0">
    <w:nsid w:val="53070C04"/>
    <w:multiLevelType w:val="hybridMultilevel"/>
    <w:tmpl w:val="3C32A9BE"/>
    <w:lvl w:ilvl="0" w:tplc="84982314">
      <w:start w:val="1"/>
      <w:numFmt w:val="decimal"/>
      <w:lvlText w:val="%1."/>
      <w:lvlJc w:val="left"/>
      <w:pPr>
        <w:ind w:left="749" w:hanging="181"/>
        <w:jc w:val="right"/>
      </w:pPr>
      <w:rPr>
        <w:rFonts w:hint="default"/>
        <w:spacing w:val="-1"/>
        <w:w w:val="86"/>
        <w:lang w:val="pl-PL" w:eastAsia="en-US" w:bidi="ar-SA"/>
      </w:rPr>
    </w:lvl>
    <w:lvl w:ilvl="1" w:tplc="3E104B06">
      <w:start w:val="1"/>
      <w:numFmt w:val="decimal"/>
      <w:lvlText w:val="%2)"/>
      <w:lvlJc w:val="left"/>
      <w:pPr>
        <w:ind w:left="122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915E2608">
      <w:numFmt w:val="bullet"/>
      <w:lvlText w:val="•"/>
      <w:lvlJc w:val="left"/>
      <w:pPr>
        <w:ind w:left="1220" w:hanging="201"/>
      </w:pPr>
      <w:rPr>
        <w:rFonts w:hint="default"/>
        <w:lang w:val="pl-PL" w:eastAsia="en-US" w:bidi="ar-SA"/>
      </w:rPr>
    </w:lvl>
    <w:lvl w:ilvl="3" w:tplc="86C8060A">
      <w:numFmt w:val="bullet"/>
      <w:lvlText w:val="•"/>
      <w:lvlJc w:val="left"/>
      <w:pPr>
        <w:ind w:left="2237" w:hanging="201"/>
      </w:pPr>
      <w:rPr>
        <w:rFonts w:hint="default"/>
        <w:lang w:val="pl-PL" w:eastAsia="en-US" w:bidi="ar-SA"/>
      </w:rPr>
    </w:lvl>
    <w:lvl w:ilvl="4" w:tplc="20CCB176">
      <w:numFmt w:val="bullet"/>
      <w:lvlText w:val="•"/>
      <w:lvlJc w:val="left"/>
      <w:pPr>
        <w:ind w:left="3254" w:hanging="201"/>
      </w:pPr>
      <w:rPr>
        <w:rFonts w:hint="default"/>
        <w:lang w:val="pl-PL" w:eastAsia="en-US" w:bidi="ar-SA"/>
      </w:rPr>
    </w:lvl>
    <w:lvl w:ilvl="5" w:tplc="AB9AE858">
      <w:numFmt w:val="bullet"/>
      <w:lvlText w:val="•"/>
      <w:lvlJc w:val="left"/>
      <w:pPr>
        <w:ind w:left="4271" w:hanging="201"/>
      </w:pPr>
      <w:rPr>
        <w:rFonts w:hint="default"/>
        <w:lang w:val="pl-PL" w:eastAsia="en-US" w:bidi="ar-SA"/>
      </w:rPr>
    </w:lvl>
    <w:lvl w:ilvl="6" w:tplc="02B2DD50">
      <w:numFmt w:val="bullet"/>
      <w:lvlText w:val="•"/>
      <w:lvlJc w:val="left"/>
      <w:pPr>
        <w:ind w:left="5288" w:hanging="201"/>
      </w:pPr>
      <w:rPr>
        <w:rFonts w:hint="default"/>
        <w:lang w:val="pl-PL" w:eastAsia="en-US" w:bidi="ar-SA"/>
      </w:rPr>
    </w:lvl>
    <w:lvl w:ilvl="7" w:tplc="E048BB56">
      <w:numFmt w:val="bullet"/>
      <w:lvlText w:val="•"/>
      <w:lvlJc w:val="left"/>
      <w:pPr>
        <w:ind w:left="6305" w:hanging="201"/>
      </w:pPr>
      <w:rPr>
        <w:rFonts w:hint="default"/>
        <w:lang w:val="pl-PL" w:eastAsia="en-US" w:bidi="ar-SA"/>
      </w:rPr>
    </w:lvl>
    <w:lvl w:ilvl="8" w:tplc="83664B34">
      <w:numFmt w:val="bullet"/>
      <w:lvlText w:val="•"/>
      <w:lvlJc w:val="left"/>
      <w:pPr>
        <w:ind w:left="7322" w:hanging="201"/>
      </w:pPr>
      <w:rPr>
        <w:rFonts w:hint="default"/>
        <w:lang w:val="pl-PL" w:eastAsia="en-US" w:bidi="ar-SA"/>
      </w:rPr>
    </w:lvl>
  </w:abstractNum>
  <w:abstractNum w:abstractNumId="10" w15:restartNumberingAfterBreak="0">
    <w:nsid w:val="64AC718E"/>
    <w:multiLevelType w:val="hybridMultilevel"/>
    <w:tmpl w:val="465A6400"/>
    <w:lvl w:ilvl="0" w:tplc="AC327042">
      <w:start w:val="1"/>
      <w:numFmt w:val="decimal"/>
      <w:lvlText w:val="%1)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F4A05CA0">
      <w:numFmt w:val="bullet"/>
      <w:lvlText w:val="•"/>
      <w:lvlJc w:val="left"/>
      <w:pPr>
        <w:ind w:left="1385" w:hanging="201"/>
      </w:pPr>
      <w:rPr>
        <w:rFonts w:hint="default"/>
        <w:lang w:val="pl-PL" w:eastAsia="en-US" w:bidi="ar-SA"/>
      </w:rPr>
    </w:lvl>
    <w:lvl w:ilvl="2" w:tplc="F45E3B4A">
      <w:numFmt w:val="bullet"/>
      <w:lvlText w:val="•"/>
      <w:lvlJc w:val="left"/>
      <w:pPr>
        <w:ind w:left="2271" w:hanging="201"/>
      </w:pPr>
      <w:rPr>
        <w:rFonts w:hint="default"/>
        <w:lang w:val="pl-PL" w:eastAsia="en-US" w:bidi="ar-SA"/>
      </w:rPr>
    </w:lvl>
    <w:lvl w:ilvl="3" w:tplc="CED20168">
      <w:numFmt w:val="bullet"/>
      <w:lvlText w:val="•"/>
      <w:lvlJc w:val="left"/>
      <w:pPr>
        <w:ind w:left="3156" w:hanging="201"/>
      </w:pPr>
      <w:rPr>
        <w:rFonts w:hint="default"/>
        <w:lang w:val="pl-PL" w:eastAsia="en-US" w:bidi="ar-SA"/>
      </w:rPr>
    </w:lvl>
    <w:lvl w:ilvl="4" w:tplc="6FE887EA">
      <w:numFmt w:val="bullet"/>
      <w:lvlText w:val="•"/>
      <w:lvlJc w:val="left"/>
      <w:pPr>
        <w:ind w:left="4042" w:hanging="201"/>
      </w:pPr>
      <w:rPr>
        <w:rFonts w:hint="default"/>
        <w:lang w:val="pl-PL" w:eastAsia="en-US" w:bidi="ar-SA"/>
      </w:rPr>
    </w:lvl>
    <w:lvl w:ilvl="5" w:tplc="C6EABB36">
      <w:numFmt w:val="bullet"/>
      <w:lvlText w:val="•"/>
      <w:lvlJc w:val="left"/>
      <w:pPr>
        <w:ind w:left="4928" w:hanging="201"/>
      </w:pPr>
      <w:rPr>
        <w:rFonts w:hint="default"/>
        <w:lang w:val="pl-PL" w:eastAsia="en-US" w:bidi="ar-SA"/>
      </w:rPr>
    </w:lvl>
    <w:lvl w:ilvl="6" w:tplc="9244BBE4">
      <w:numFmt w:val="bullet"/>
      <w:lvlText w:val="•"/>
      <w:lvlJc w:val="left"/>
      <w:pPr>
        <w:ind w:left="5813" w:hanging="201"/>
      </w:pPr>
      <w:rPr>
        <w:rFonts w:hint="default"/>
        <w:lang w:val="pl-PL" w:eastAsia="en-US" w:bidi="ar-SA"/>
      </w:rPr>
    </w:lvl>
    <w:lvl w:ilvl="7" w:tplc="94F88586">
      <w:numFmt w:val="bullet"/>
      <w:lvlText w:val="•"/>
      <w:lvlJc w:val="left"/>
      <w:pPr>
        <w:ind w:left="6699" w:hanging="201"/>
      </w:pPr>
      <w:rPr>
        <w:rFonts w:hint="default"/>
        <w:lang w:val="pl-PL" w:eastAsia="en-US" w:bidi="ar-SA"/>
      </w:rPr>
    </w:lvl>
    <w:lvl w:ilvl="8" w:tplc="F620DCD4">
      <w:numFmt w:val="bullet"/>
      <w:lvlText w:val="•"/>
      <w:lvlJc w:val="left"/>
      <w:pPr>
        <w:ind w:left="7585" w:hanging="201"/>
      </w:pPr>
      <w:rPr>
        <w:rFonts w:hint="default"/>
        <w:lang w:val="pl-PL" w:eastAsia="en-US" w:bidi="ar-SA"/>
      </w:rPr>
    </w:lvl>
  </w:abstractNum>
  <w:abstractNum w:abstractNumId="11" w15:restartNumberingAfterBreak="0">
    <w:nsid w:val="6584546D"/>
    <w:multiLevelType w:val="hybridMultilevel"/>
    <w:tmpl w:val="52CA756E"/>
    <w:lvl w:ilvl="0" w:tplc="5CD6D96A">
      <w:start w:val="1"/>
      <w:numFmt w:val="decimal"/>
      <w:lvlText w:val="%1."/>
      <w:lvlJc w:val="left"/>
      <w:pPr>
        <w:ind w:left="14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6"/>
        <w:sz w:val="22"/>
        <w:szCs w:val="22"/>
        <w:lang w:val="pl-PL" w:eastAsia="en-US" w:bidi="ar-SA"/>
      </w:rPr>
    </w:lvl>
    <w:lvl w:ilvl="1" w:tplc="738674A8">
      <w:start w:val="1"/>
      <w:numFmt w:val="decimal"/>
      <w:lvlText w:val="%2."/>
      <w:lvlJc w:val="left"/>
      <w:pPr>
        <w:ind w:left="4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5"/>
        <w:sz w:val="22"/>
        <w:szCs w:val="22"/>
        <w:lang w:val="pl-PL" w:eastAsia="en-US" w:bidi="ar-SA"/>
      </w:rPr>
    </w:lvl>
    <w:lvl w:ilvl="2" w:tplc="BF02651C">
      <w:numFmt w:val="bullet"/>
      <w:lvlText w:val="•"/>
      <w:lvlJc w:val="left"/>
      <w:pPr>
        <w:ind w:left="1412" w:hanging="181"/>
      </w:pPr>
      <w:rPr>
        <w:rFonts w:hint="default"/>
        <w:lang w:val="pl-PL" w:eastAsia="en-US" w:bidi="ar-SA"/>
      </w:rPr>
    </w:lvl>
    <w:lvl w:ilvl="3" w:tplc="43EE8352">
      <w:numFmt w:val="bullet"/>
      <w:lvlText w:val="•"/>
      <w:lvlJc w:val="left"/>
      <w:pPr>
        <w:ind w:left="2405" w:hanging="181"/>
      </w:pPr>
      <w:rPr>
        <w:rFonts w:hint="default"/>
        <w:lang w:val="pl-PL" w:eastAsia="en-US" w:bidi="ar-SA"/>
      </w:rPr>
    </w:lvl>
    <w:lvl w:ilvl="4" w:tplc="5808BAD4">
      <w:numFmt w:val="bullet"/>
      <w:lvlText w:val="•"/>
      <w:lvlJc w:val="left"/>
      <w:pPr>
        <w:ind w:left="3398" w:hanging="181"/>
      </w:pPr>
      <w:rPr>
        <w:rFonts w:hint="default"/>
        <w:lang w:val="pl-PL" w:eastAsia="en-US" w:bidi="ar-SA"/>
      </w:rPr>
    </w:lvl>
    <w:lvl w:ilvl="5" w:tplc="CFBA9CC4">
      <w:numFmt w:val="bullet"/>
      <w:lvlText w:val="•"/>
      <w:lvlJc w:val="left"/>
      <w:pPr>
        <w:ind w:left="4391" w:hanging="181"/>
      </w:pPr>
      <w:rPr>
        <w:rFonts w:hint="default"/>
        <w:lang w:val="pl-PL" w:eastAsia="en-US" w:bidi="ar-SA"/>
      </w:rPr>
    </w:lvl>
    <w:lvl w:ilvl="6" w:tplc="A1F6F61A">
      <w:numFmt w:val="bullet"/>
      <w:lvlText w:val="•"/>
      <w:lvlJc w:val="left"/>
      <w:pPr>
        <w:ind w:left="5384" w:hanging="181"/>
      </w:pPr>
      <w:rPr>
        <w:rFonts w:hint="default"/>
        <w:lang w:val="pl-PL" w:eastAsia="en-US" w:bidi="ar-SA"/>
      </w:rPr>
    </w:lvl>
    <w:lvl w:ilvl="7" w:tplc="E7D2DF20">
      <w:numFmt w:val="bullet"/>
      <w:lvlText w:val="•"/>
      <w:lvlJc w:val="left"/>
      <w:pPr>
        <w:ind w:left="6377" w:hanging="181"/>
      </w:pPr>
      <w:rPr>
        <w:rFonts w:hint="default"/>
        <w:lang w:val="pl-PL" w:eastAsia="en-US" w:bidi="ar-SA"/>
      </w:rPr>
    </w:lvl>
    <w:lvl w:ilvl="8" w:tplc="776E2A54">
      <w:numFmt w:val="bullet"/>
      <w:lvlText w:val="•"/>
      <w:lvlJc w:val="left"/>
      <w:pPr>
        <w:ind w:left="7370" w:hanging="181"/>
      </w:pPr>
      <w:rPr>
        <w:rFonts w:hint="default"/>
        <w:lang w:val="pl-PL" w:eastAsia="en-US" w:bidi="ar-SA"/>
      </w:rPr>
    </w:lvl>
  </w:abstractNum>
  <w:abstractNum w:abstractNumId="12" w15:restartNumberingAfterBreak="0">
    <w:nsid w:val="6A910592"/>
    <w:multiLevelType w:val="hybridMultilevel"/>
    <w:tmpl w:val="D9B449C0"/>
    <w:lvl w:ilvl="0" w:tplc="AFCA76B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9265AA">
      <w:start w:val="1"/>
      <w:numFmt w:val="decimal"/>
      <w:lvlText w:val="%2)"/>
      <w:lvlJc w:val="left"/>
      <w:pPr>
        <w:ind w:left="99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5E2776C">
      <w:numFmt w:val="bullet"/>
      <w:lvlText w:val="•"/>
      <w:lvlJc w:val="left"/>
      <w:pPr>
        <w:ind w:left="1928" w:hanging="492"/>
      </w:pPr>
      <w:rPr>
        <w:rFonts w:hint="default"/>
        <w:lang w:val="pl-PL" w:eastAsia="en-US" w:bidi="ar-SA"/>
      </w:rPr>
    </w:lvl>
    <w:lvl w:ilvl="3" w:tplc="09CE7200">
      <w:numFmt w:val="bullet"/>
      <w:lvlText w:val="•"/>
      <w:lvlJc w:val="left"/>
      <w:pPr>
        <w:ind w:left="2856" w:hanging="492"/>
      </w:pPr>
      <w:rPr>
        <w:rFonts w:hint="default"/>
        <w:lang w:val="pl-PL" w:eastAsia="en-US" w:bidi="ar-SA"/>
      </w:rPr>
    </w:lvl>
    <w:lvl w:ilvl="4" w:tplc="0A54BDD4">
      <w:numFmt w:val="bullet"/>
      <w:lvlText w:val="•"/>
      <w:lvlJc w:val="left"/>
      <w:pPr>
        <w:ind w:left="3785" w:hanging="492"/>
      </w:pPr>
      <w:rPr>
        <w:rFonts w:hint="default"/>
        <w:lang w:val="pl-PL" w:eastAsia="en-US" w:bidi="ar-SA"/>
      </w:rPr>
    </w:lvl>
    <w:lvl w:ilvl="5" w:tplc="151662C4">
      <w:numFmt w:val="bullet"/>
      <w:lvlText w:val="•"/>
      <w:lvlJc w:val="left"/>
      <w:pPr>
        <w:ind w:left="4713" w:hanging="492"/>
      </w:pPr>
      <w:rPr>
        <w:rFonts w:hint="default"/>
        <w:lang w:val="pl-PL" w:eastAsia="en-US" w:bidi="ar-SA"/>
      </w:rPr>
    </w:lvl>
    <w:lvl w:ilvl="6" w:tplc="7EF2A662">
      <w:numFmt w:val="bullet"/>
      <w:lvlText w:val="•"/>
      <w:lvlJc w:val="left"/>
      <w:pPr>
        <w:ind w:left="5642" w:hanging="492"/>
      </w:pPr>
      <w:rPr>
        <w:rFonts w:hint="default"/>
        <w:lang w:val="pl-PL" w:eastAsia="en-US" w:bidi="ar-SA"/>
      </w:rPr>
    </w:lvl>
    <w:lvl w:ilvl="7" w:tplc="81787042">
      <w:numFmt w:val="bullet"/>
      <w:lvlText w:val="•"/>
      <w:lvlJc w:val="left"/>
      <w:pPr>
        <w:ind w:left="6570" w:hanging="492"/>
      </w:pPr>
      <w:rPr>
        <w:rFonts w:hint="default"/>
        <w:lang w:val="pl-PL" w:eastAsia="en-US" w:bidi="ar-SA"/>
      </w:rPr>
    </w:lvl>
    <w:lvl w:ilvl="8" w:tplc="1F4AAA2C">
      <w:numFmt w:val="bullet"/>
      <w:lvlText w:val="•"/>
      <w:lvlJc w:val="left"/>
      <w:pPr>
        <w:ind w:left="7499" w:hanging="492"/>
      </w:pPr>
      <w:rPr>
        <w:rFonts w:hint="default"/>
        <w:lang w:val="pl-PL" w:eastAsia="en-US" w:bidi="ar-SA"/>
      </w:rPr>
    </w:lvl>
  </w:abstractNum>
  <w:abstractNum w:abstractNumId="13" w15:restartNumberingAfterBreak="0">
    <w:nsid w:val="74B8799A"/>
    <w:multiLevelType w:val="multilevel"/>
    <w:tmpl w:val="DBC6DE0A"/>
    <w:lvl w:ilvl="0">
      <w:start w:val="1"/>
      <w:numFmt w:val="decimal"/>
      <w:lvlText w:val="%1."/>
      <w:lvlJc w:val="left"/>
      <w:pPr>
        <w:ind w:left="14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01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484" w:hanging="30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68" w:hanging="3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52" w:hanging="3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36" w:hanging="3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20" w:hanging="3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04" w:hanging="3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88" w:hanging="301"/>
      </w:pPr>
      <w:rPr>
        <w:rFonts w:hint="default"/>
        <w:lang w:val="pl-PL" w:eastAsia="en-US" w:bidi="ar-SA"/>
      </w:rPr>
    </w:lvl>
  </w:abstractNum>
  <w:abstractNum w:abstractNumId="14" w15:restartNumberingAfterBreak="0">
    <w:nsid w:val="774A29D9"/>
    <w:multiLevelType w:val="hybridMultilevel"/>
    <w:tmpl w:val="5D7A7BEA"/>
    <w:lvl w:ilvl="0" w:tplc="60E81D58">
      <w:start w:val="1"/>
      <w:numFmt w:val="decimal"/>
      <w:lvlText w:val="%1."/>
      <w:lvlJc w:val="left"/>
      <w:pPr>
        <w:ind w:left="50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78021E">
      <w:start w:val="1"/>
      <w:numFmt w:val="decimal"/>
      <w:lvlText w:val="%2)"/>
      <w:lvlJc w:val="left"/>
      <w:pPr>
        <w:ind w:left="99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AC28578">
      <w:numFmt w:val="bullet"/>
      <w:lvlText w:val="•"/>
      <w:lvlJc w:val="left"/>
      <w:pPr>
        <w:ind w:left="1928" w:hanging="346"/>
      </w:pPr>
      <w:rPr>
        <w:rFonts w:hint="default"/>
        <w:lang w:val="pl-PL" w:eastAsia="en-US" w:bidi="ar-SA"/>
      </w:rPr>
    </w:lvl>
    <w:lvl w:ilvl="3" w:tplc="CC5A192A">
      <w:numFmt w:val="bullet"/>
      <w:lvlText w:val="•"/>
      <w:lvlJc w:val="left"/>
      <w:pPr>
        <w:ind w:left="2856" w:hanging="346"/>
      </w:pPr>
      <w:rPr>
        <w:rFonts w:hint="default"/>
        <w:lang w:val="pl-PL" w:eastAsia="en-US" w:bidi="ar-SA"/>
      </w:rPr>
    </w:lvl>
    <w:lvl w:ilvl="4" w:tplc="A06A697E">
      <w:numFmt w:val="bullet"/>
      <w:lvlText w:val="•"/>
      <w:lvlJc w:val="left"/>
      <w:pPr>
        <w:ind w:left="3785" w:hanging="346"/>
      </w:pPr>
      <w:rPr>
        <w:rFonts w:hint="default"/>
        <w:lang w:val="pl-PL" w:eastAsia="en-US" w:bidi="ar-SA"/>
      </w:rPr>
    </w:lvl>
    <w:lvl w:ilvl="5" w:tplc="78E0CF82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2382AECE">
      <w:numFmt w:val="bullet"/>
      <w:lvlText w:val="•"/>
      <w:lvlJc w:val="left"/>
      <w:pPr>
        <w:ind w:left="5642" w:hanging="346"/>
      </w:pPr>
      <w:rPr>
        <w:rFonts w:hint="default"/>
        <w:lang w:val="pl-PL" w:eastAsia="en-US" w:bidi="ar-SA"/>
      </w:rPr>
    </w:lvl>
    <w:lvl w:ilvl="7" w:tplc="99D28740">
      <w:numFmt w:val="bullet"/>
      <w:lvlText w:val="•"/>
      <w:lvlJc w:val="left"/>
      <w:pPr>
        <w:ind w:left="6570" w:hanging="346"/>
      </w:pPr>
      <w:rPr>
        <w:rFonts w:hint="default"/>
        <w:lang w:val="pl-PL" w:eastAsia="en-US" w:bidi="ar-SA"/>
      </w:rPr>
    </w:lvl>
    <w:lvl w:ilvl="8" w:tplc="055AB238">
      <w:numFmt w:val="bullet"/>
      <w:lvlText w:val="•"/>
      <w:lvlJc w:val="left"/>
      <w:pPr>
        <w:ind w:left="7499" w:hanging="346"/>
      </w:pPr>
      <w:rPr>
        <w:rFonts w:hint="default"/>
        <w:lang w:val="pl-PL" w:eastAsia="en-US" w:bidi="ar-SA"/>
      </w:rPr>
    </w:lvl>
  </w:abstractNum>
  <w:num w:numId="1" w16cid:durableId="1345547120">
    <w:abstractNumId w:val="2"/>
  </w:num>
  <w:num w:numId="2" w16cid:durableId="1922180910">
    <w:abstractNumId w:val="0"/>
  </w:num>
  <w:num w:numId="3" w16cid:durableId="1343630134">
    <w:abstractNumId w:val="12"/>
  </w:num>
  <w:num w:numId="4" w16cid:durableId="1559590601">
    <w:abstractNumId w:val="14"/>
  </w:num>
  <w:num w:numId="5" w16cid:durableId="1549223536">
    <w:abstractNumId w:val="4"/>
  </w:num>
  <w:num w:numId="6" w16cid:durableId="1396974585">
    <w:abstractNumId w:val="1"/>
  </w:num>
  <w:num w:numId="7" w16cid:durableId="1449011320">
    <w:abstractNumId w:val="10"/>
  </w:num>
  <w:num w:numId="8" w16cid:durableId="588348272">
    <w:abstractNumId w:val="3"/>
  </w:num>
  <w:num w:numId="9" w16cid:durableId="1548448898">
    <w:abstractNumId w:val="13"/>
  </w:num>
  <w:num w:numId="10" w16cid:durableId="664666737">
    <w:abstractNumId w:val="7"/>
  </w:num>
  <w:num w:numId="11" w16cid:durableId="1079866249">
    <w:abstractNumId w:val="8"/>
  </w:num>
  <w:num w:numId="12" w16cid:durableId="369259975">
    <w:abstractNumId w:val="5"/>
  </w:num>
  <w:num w:numId="13" w16cid:durableId="1473476875">
    <w:abstractNumId w:val="9"/>
  </w:num>
  <w:num w:numId="14" w16cid:durableId="1383288352">
    <w:abstractNumId w:val="6"/>
  </w:num>
  <w:num w:numId="15" w16cid:durableId="1513567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AE"/>
    <w:rsid w:val="000333AE"/>
    <w:rsid w:val="00260815"/>
    <w:rsid w:val="0097076A"/>
    <w:rsid w:val="00A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A2A2"/>
  <w15:docId w15:val="{7FE78756-419B-4F2E-8E72-AEBE7B62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radzynpod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5088</Words>
  <Characters>30529</Characters>
  <Application>Microsoft Office Word</Application>
  <DocSecurity>0</DocSecurity>
  <Lines>254</Lines>
  <Paragraphs>71</Paragraphs>
  <ScaleCrop>false</ScaleCrop>
  <Company/>
  <LinksUpToDate>false</LinksUpToDate>
  <CharactersWithSpaces>35546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roman bel</cp:lastModifiedBy>
  <cp:revision>2</cp:revision>
  <dcterms:created xsi:type="dcterms:W3CDTF">2026-01-07T08:12:00Z</dcterms:created>
  <dcterms:modified xsi:type="dcterms:W3CDTF">2026-01-07T08:12:00Z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2021</vt:lpwstr>
  </property>
</Properties>
</file>